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83D8C8D" w14:textId="77777777" w:rsidTr="004570C4">
        <w:trPr>
          <w:cantSplit/>
          <w:trHeight w:val="648"/>
        </w:trPr>
        <w:tc>
          <w:tcPr>
            <w:tcW w:w="540" w:type="dxa"/>
          </w:tcPr>
          <w:p w14:paraId="0E0FE9B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1386A35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12572C</w:t>
            </w:r>
          </w:p>
        </w:tc>
        <w:tc>
          <w:tcPr>
            <w:tcW w:w="6660" w:type="dxa"/>
          </w:tcPr>
          <w:p w14:paraId="2F353CD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ROBERT P. BUSH SR. ESTATE, MICHAEL ALAN GROUT BUSH, ADMINISTRATOR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85A56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6BBDB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JACK G. WHEELER</w:t>
                  </w:r>
                </w:p>
              </w:tc>
            </w:tr>
          </w:tbl>
          <w:p w14:paraId="4CA99CE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BC71E9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F4EA2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30EDC44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8F927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AF29B5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45EF6A" w14:textId="77777777" w:rsidR="004570C4" w:rsidRDefault="00705C4E" w:rsidP="00705C4E">
      <w:pPr>
        <w:spacing w:after="0"/>
      </w:pPr>
      <w:r>
        <w:t xml:space="preserve"> </w:t>
      </w:r>
    </w:p>
    <w:p w14:paraId="41FE887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5B681B4F" w14:textId="77777777" w:rsidTr="004570C4">
        <w:trPr>
          <w:cantSplit/>
          <w:trHeight w:val="648"/>
        </w:trPr>
        <w:tc>
          <w:tcPr>
            <w:tcW w:w="540" w:type="dxa"/>
          </w:tcPr>
          <w:p w14:paraId="5CC5A6E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5A0C0D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13734C</w:t>
            </w:r>
          </w:p>
        </w:tc>
        <w:tc>
          <w:tcPr>
            <w:tcW w:w="6660" w:type="dxa"/>
          </w:tcPr>
          <w:p w14:paraId="2311BDB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KENDALL M AND MELISSA C MARCHAND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A09FB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A6BF6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ARCHIE B SANCHEZ JR, CPA</w:t>
                  </w:r>
                </w:p>
              </w:tc>
            </w:tr>
          </w:tbl>
          <w:p w14:paraId="1BEF49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03141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F2018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CB54FC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2C3438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801E2D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3EC914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8EE42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9900CA0" w14:textId="77777777" w:rsidTr="004570C4">
        <w:trPr>
          <w:cantSplit/>
          <w:trHeight w:val="648"/>
        </w:trPr>
        <w:tc>
          <w:tcPr>
            <w:tcW w:w="540" w:type="dxa"/>
          </w:tcPr>
          <w:p w14:paraId="35D39A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1D3C95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13831C</w:t>
            </w:r>
          </w:p>
        </w:tc>
        <w:tc>
          <w:tcPr>
            <w:tcW w:w="6660" w:type="dxa"/>
          </w:tcPr>
          <w:p w14:paraId="04E056D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NATIONAL TRADE SUPPLY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273815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6F509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AMY POTEET</w:t>
                  </w:r>
                </w:p>
              </w:tc>
            </w:tr>
          </w:tbl>
          <w:p w14:paraId="4435508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33CD7B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5E284C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02CFEE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93B687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724605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640F9A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5B5E62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4E586B6" w14:textId="77777777" w:rsidTr="004570C4">
        <w:trPr>
          <w:cantSplit/>
          <w:trHeight w:val="648"/>
        </w:trPr>
        <w:tc>
          <w:tcPr>
            <w:tcW w:w="540" w:type="dxa"/>
          </w:tcPr>
          <w:p w14:paraId="1E4BAE2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5864E04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14123D</w:t>
            </w:r>
          </w:p>
        </w:tc>
        <w:tc>
          <w:tcPr>
            <w:tcW w:w="6660" w:type="dxa"/>
          </w:tcPr>
          <w:p w14:paraId="30FD53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NATIONAL TRADE SUPPLY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3590E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18195B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ANDREW CAVALLARO</w:t>
                  </w:r>
                </w:p>
              </w:tc>
            </w:tr>
          </w:tbl>
          <w:p w14:paraId="6A97DF5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797CC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F5F56F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459689C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B2FD78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56C402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6DC198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1A8B70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5221D84" w14:textId="77777777" w:rsidTr="004570C4">
        <w:trPr>
          <w:cantSplit/>
          <w:trHeight w:val="648"/>
        </w:trPr>
        <w:tc>
          <w:tcPr>
            <w:tcW w:w="540" w:type="dxa"/>
          </w:tcPr>
          <w:p w14:paraId="0081E34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1F8F7E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14102D</w:t>
            </w:r>
          </w:p>
        </w:tc>
        <w:tc>
          <w:tcPr>
            <w:tcW w:w="6660" w:type="dxa"/>
          </w:tcPr>
          <w:p w14:paraId="174C36D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BARNES AND NOBLE EDUCATION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B8597D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E078C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MATTHEW GELSINGER, CPA</w:t>
                  </w:r>
                </w:p>
              </w:tc>
            </w:tr>
          </w:tbl>
          <w:p w14:paraId="4F1EB75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DEF81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6D8E0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7836EB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EF996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BDE2AF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8D3331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5C911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F974959" w14:textId="77777777" w:rsidTr="004570C4">
        <w:trPr>
          <w:cantSplit/>
          <w:trHeight w:val="648"/>
        </w:trPr>
        <w:tc>
          <w:tcPr>
            <w:tcW w:w="540" w:type="dxa"/>
          </w:tcPr>
          <w:p w14:paraId="4F35EF3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3264FF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14194D</w:t>
            </w:r>
          </w:p>
        </w:tc>
        <w:tc>
          <w:tcPr>
            <w:tcW w:w="6660" w:type="dxa"/>
          </w:tcPr>
          <w:p w14:paraId="4FD5B74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CRESCENT MIDSTREAM,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F4E4E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4E4F9C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A29926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7F9177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E359C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7A07069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94326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5DB28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9E5C6C7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07AC6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8F4577A" w14:textId="77777777" w:rsidTr="004570C4">
        <w:trPr>
          <w:cantSplit/>
          <w:trHeight w:val="648"/>
        </w:trPr>
        <w:tc>
          <w:tcPr>
            <w:tcW w:w="540" w:type="dxa"/>
          </w:tcPr>
          <w:p w14:paraId="546E3C7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41298E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14119B</w:t>
            </w:r>
          </w:p>
        </w:tc>
        <w:tc>
          <w:tcPr>
            <w:tcW w:w="6660" w:type="dxa"/>
          </w:tcPr>
          <w:p w14:paraId="78803FB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BEVERLY WILLIAMS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32A63B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1A187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C40BB3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9CF24B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A5A6B3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2AC0929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8C48C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748A52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0CCD7C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7E11A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B6FA851" w14:textId="77777777" w:rsidTr="004570C4">
        <w:trPr>
          <w:cantSplit/>
          <w:trHeight w:val="648"/>
        </w:trPr>
        <w:tc>
          <w:tcPr>
            <w:tcW w:w="540" w:type="dxa"/>
          </w:tcPr>
          <w:p w14:paraId="78782E4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8</w:t>
            </w:r>
          </w:p>
        </w:tc>
        <w:tc>
          <w:tcPr>
            <w:tcW w:w="1260" w:type="dxa"/>
          </w:tcPr>
          <w:p w14:paraId="359338D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14004D</w:t>
            </w:r>
          </w:p>
        </w:tc>
        <w:tc>
          <w:tcPr>
            <w:tcW w:w="6660" w:type="dxa"/>
          </w:tcPr>
          <w:p w14:paraId="6BF8B06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CAMERON LNG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232374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93410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SHAWN HIGGINBOTHAM</w:t>
                  </w:r>
                </w:p>
              </w:tc>
            </w:tr>
          </w:tbl>
          <w:p w14:paraId="4B7E9BA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2B60E8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26CDE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D5740C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5E05C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D10E00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598E66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CB88A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D0213F5" w14:textId="77777777" w:rsidTr="004570C4">
        <w:trPr>
          <w:cantSplit/>
          <w:trHeight w:val="648"/>
        </w:trPr>
        <w:tc>
          <w:tcPr>
            <w:tcW w:w="540" w:type="dxa"/>
          </w:tcPr>
          <w:p w14:paraId="4C4678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4682626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14086C</w:t>
            </w:r>
          </w:p>
        </w:tc>
        <w:tc>
          <w:tcPr>
            <w:tcW w:w="6660" w:type="dxa"/>
          </w:tcPr>
          <w:p w14:paraId="13055B31" w14:textId="77777777" w:rsidR="00E157C2" w:rsidRDefault="00705C4E" w:rsidP="00E157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NATIONAL TRADE SUPPLY LLC</w:t>
            </w:r>
          </w:p>
          <w:p w14:paraId="4F88178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0E34BA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FA8C4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ANDREW CAVALLARO</w:t>
                  </w:r>
                </w:p>
              </w:tc>
            </w:tr>
          </w:tbl>
          <w:p w14:paraId="3ADA9F7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E22C13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25330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765A838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9751FF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D57667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3C4713F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39768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30E1CF3" w14:textId="77777777" w:rsidTr="004570C4">
        <w:trPr>
          <w:cantSplit/>
          <w:trHeight w:val="648"/>
        </w:trPr>
        <w:tc>
          <w:tcPr>
            <w:tcW w:w="540" w:type="dxa"/>
          </w:tcPr>
          <w:p w14:paraId="7184B7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0B70C0F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14047D</w:t>
            </w:r>
          </w:p>
        </w:tc>
        <w:tc>
          <w:tcPr>
            <w:tcW w:w="6660" w:type="dxa"/>
          </w:tcPr>
          <w:p w14:paraId="7FA81CA5" w14:textId="77777777" w:rsidR="00E157C2" w:rsidRDefault="00705C4E" w:rsidP="00E157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EXPRESS TR</w:t>
            </w:r>
          </w:p>
          <w:p w14:paraId="6F5FE05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AVEL RELATED SERVICES COMPANY,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87C772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C2F953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RICHARD BISCHAK, CPA</w:t>
                  </w:r>
                </w:p>
              </w:tc>
            </w:tr>
          </w:tbl>
          <w:p w14:paraId="39F4365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219106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8D658C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697232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F2C399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EA9CC4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7984B8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E57D2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E080939" w14:textId="77777777" w:rsidTr="004570C4">
        <w:trPr>
          <w:cantSplit/>
          <w:trHeight w:val="648"/>
        </w:trPr>
        <w:tc>
          <w:tcPr>
            <w:tcW w:w="540" w:type="dxa"/>
          </w:tcPr>
          <w:p w14:paraId="45FF3A2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6B67B7A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13755D</w:t>
            </w:r>
          </w:p>
        </w:tc>
        <w:tc>
          <w:tcPr>
            <w:tcW w:w="6660" w:type="dxa"/>
          </w:tcPr>
          <w:p w14:paraId="04FE2DD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AMERICAN AIR LIQUIDE HOLDINGS,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36732C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31110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ANDRE B. BURVANT</w:t>
                  </w:r>
                </w:p>
              </w:tc>
            </w:tr>
          </w:tbl>
          <w:p w14:paraId="6913D21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60271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86F6F0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46C80F5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400608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D840D8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556C25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C6AA6E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CEF8E64" w14:textId="77777777" w:rsidTr="004570C4">
        <w:trPr>
          <w:cantSplit/>
          <w:trHeight w:val="648"/>
        </w:trPr>
        <w:tc>
          <w:tcPr>
            <w:tcW w:w="540" w:type="dxa"/>
          </w:tcPr>
          <w:p w14:paraId="1290B15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53F0723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13754D</w:t>
            </w:r>
          </w:p>
        </w:tc>
        <w:tc>
          <w:tcPr>
            <w:tcW w:w="6660" w:type="dxa"/>
          </w:tcPr>
          <w:p w14:paraId="4A5B258A" w14:textId="77777777" w:rsidR="00E157C2" w:rsidRDefault="00705C4E" w:rsidP="00E157C2">
            <w:pPr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</w:t>
            </w:r>
          </w:p>
          <w:p w14:paraId="25BBEC6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TEXAS PETROLEUM INVESTMENT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DCC5FB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684FD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2481FE6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65A67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096AF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5378E9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66F5C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BEEA2F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D365B1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511CC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C038433" w14:textId="77777777" w:rsidTr="004570C4">
        <w:trPr>
          <w:cantSplit/>
          <w:trHeight w:val="648"/>
        </w:trPr>
        <w:tc>
          <w:tcPr>
            <w:tcW w:w="540" w:type="dxa"/>
          </w:tcPr>
          <w:p w14:paraId="07C9EA9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6838823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13707B</w:t>
            </w:r>
          </w:p>
        </w:tc>
        <w:tc>
          <w:tcPr>
            <w:tcW w:w="6660" w:type="dxa"/>
          </w:tcPr>
          <w:p w14:paraId="5AE81AA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CANDICE COSBY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5E2653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54162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9524F7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B4191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5BF699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D6F341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E2D8A4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1F9E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F39BB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5AA0A8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8E5CB1B" w14:textId="77777777" w:rsidTr="004570C4">
        <w:trPr>
          <w:cantSplit/>
          <w:trHeight w:val="648"/>
        </w:trPr>
        <w:tc>
          <w:tcPr>
            <w:tcW w:w="540" w:type="dxa"/>
          </w:tcPr>
          <w:p w14:paraId="1761F23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2395416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14287B</w:t>
            </w:r>
          </w:p>
        </w:tc>
        <w:tc>
          <w:tcPr>
            <w:tcW w:w="6660" w:type="dxa"/>
          </w:tcPr>
          <w:p w14:paraId="2FFAF31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BILLY J AND BARBARA J AGUILLARD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C18CBF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4BCD8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5E56DD9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8E928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57EB4C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13D5E8F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05840E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4BD9AB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AD961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18649F12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6F1CDDF0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6737226B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9305B81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14202B</w:t>
            </w:r>
          </w:p>
        </w:tc>
        <w:tc>
          <w:tcPr>
            <w:tcW w:w="6624" w:type="dxa"/>
          </w:tcPr>
          <w:p w14:paraId="5F334EA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BASF CORPORATION</w:t>
            </w:r>
          </w:p>
        </w:tc>
        <w:tc>
          <w:tcPr>
            <w:tcW w:w="2376" w:type="dxa"/>
            <w:tcBorders>
              <w:right w:val="nil"/>
            </w:tcBorders>
          </w:tcPr>
          <w:p w14:paraId="4E5C96D6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1135E7E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17B3C0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BB559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172E439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40CED19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94BDBA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13803C</w:t>
            </w:r>
          </w:p>
        </w:tc>
        <w:tc>
          <w:tcPr>
            <w:tcW w:w="6624" w:type="dxa"/>
          </w:tcPr>
          <w:p w14:paraId="4E37A12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 CHARLES PRINTING COMPANY INC</w:t>
            </w:r>
          </w:p>
        </w:tc>
        <w:tc>
          <w:tcPr>
            <w:tcW w:w="2376" w:type="dxa"/>
            <w:tcBorders>
              <w:right w:val="nil"/>
            </w:tcBorders>
          </w:tcPr>
          <w:p w14:paraId="472DB061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ED44BF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FAA3FF6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164B7E1" w14:textId="77777777" w:rsidR="00705C4E" w:rsidRDefault="00705C4E" w:rsidP="00705C4E">
      <w:pPr>
        <w:spacing w:after="0"/>
        <w:rPr>
          <w:sz w:val="24"/>
        </w:rPr>
      </w:pPr>
    </w:p>
    <w:p w14:paraId="2FEF01B7" w14:textId="77777777" w:rsidR="00705C4E" w:rsidRDefault="00705C4E" w:rsidP="00705C4E">
      <w:pPr>
        <w:spacing w:after="0"/>
        <w:rPr>
          <w:sz w:val="24"/>
        </w:rPr>
        <w:sectPr w:rsidR="00705C4E" w:rsidSect="004570C4">
          <w:headerReference w:type="default" r:id="rId6"/>
          <w:footerReference w:type="default" r:id="rId7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4676ABC" w14:textId="77777777" w:rsidTr="004570C4">
        <w:trPr>
          <w:cantSplit/>
          <w:trHeight w:val="648"/>
        </w:trPr>
        <w:tc>
          <w:tcPr>
            <w:tcW w:w="540" w:type="dxa"/>
          </w:tcPr>
          <w:p w14:paraId="7F218E3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4558B6E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C08407A</w:t>
            </w:r>
          </w:p>
        </w:tc>
        <w:tc>
          <w:tcPr>
            <w:tcW w:w="6660" w:type="dxa"/>
          </w:tcPr>
          <w:p w14:paraId="776EAD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ALEXANDER J LAUGLE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99364B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F3230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68C6C1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9B36F1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1CA35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3BA86F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D7E2D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625D4F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E767CD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9F6BEB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04D01C1" w14:textId="77777777" w:rsidTr="004570C4">
        <w:trPr>
          <w:cantSplit/>
          <w:trHeight w:val="648"/>
        </w:trPr>
        <w:tc>
          <w:tcPr>
            <w:tcW w:w="540" w:type="dxa"/>
          </w:tcPr>
          <w:p w14:paraId="28FBD1D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5FAEEDA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C08258A</w:t>
            </w:r>
          </w:p>
        </w:tc>
        <w:tc>
          <w:tcPr>
            <w:tcW w:w="6660" w:type="dxa"/>
          </w:tcPr>
          <w:p w14:paraId="54E07F8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 D SALTER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8F46C5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8A3A8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43ED25E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6EEF9F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BD35EF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8F8DA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DD127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5198D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5492EC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394E7F3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8328BF6" w14:textId="77777777" w:rsidTr="004570C4">
        <w:trPr>
          <w:cantSplit/>
          <w:trHeight w:val="648"/>
        </w:trPr>
        <w:tc>
          <w:tcPr>
            <w:tcW w:w="540" w:type="dxa"/>
          </w:tcPr>
          <w:p w14:paraId="32935D0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5A65744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C08819A</w:t>
            </w:r>
          </w:p>
        </w:tc>
        <w:tc>
          <w:tcPr>
            <w:tcW w:w="6660" w:type="dxa"/>
          </w:tcPr>
          <w:p w14:paraId="012B406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ANTHONY CINQUEMANO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4568D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352A37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77ADCF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B7211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F7BCCF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LDR REPRESENTATIVE</w:t>
                  </w:r>
                </w:p>
              </w:tc>
            </w:tr>
          </w:tbl>
          <w:p w14:paraId="4225379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8D2549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803788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6301E74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0D29EB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D3D9943" w14:textId="77777777" w:rsidTr="004570C4">
        <w:trPr>
          <w:cantSplit/>
          <w:trHeight w:val="648"/>
        </w:trPr>
        <w:tc>
          <w:tcPr>
            <w:tcW w:w="540" w:type="dxa"/>
          </w:tcPr>
          <w:p w14:paraId="670E1E2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3A7625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C08621A</w:t>
            </w:r>
          </w:p>
        </w:tc>
        <w:tc>
          <w:tcPr>
            <w:tcW w:w="6660" w:type="dxa"/>
          </w:tcPr>
          <w:p w14:paraId="677532F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APD ALP EQUITY LP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F6A727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3236B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 FRANCKE</w:t>
                  </w:r>
                </w:p>
              </w:tc>
            </w:tr>
          </w:tbl>
          <w:p w14:paraId="51B5DA2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5B311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7E05D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1C09EA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92567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A0AD9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F2D627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B27B29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26F013D" w14:textId="77777777" w:rsidTr="004570C4">
        <w:trPr>
          <w:cantSplit/>
          <w:trHeight w:val="648"/>
        </w:trPr>
        <w:tc>
          <w:tcPr>
            <w:tcW w:w="540" w:type="dxa"/>
          </w:tcPr>
          <w:p w14:paraId="6CFA531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A539C3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C08625A</w:t>
            </w:r>
          </w:p>
        </w:tc>
        <w:tc>
          <w:tcPr>
            <w:tcW w:w="6660" w:type="dxa"/>
          </w:tcPr>
          <w:p w14:paraId="549C964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GREGORY D DANGELO &amp;ASSOCIATES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DEED9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3D6F9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GREGORY G D'ANGELO</w:t>
                  </w:r>
                </w:p>
              </w:tc>
            </w:tr>
          </w:tbl>
          <w:p w14:paraId="5F10A36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A288F4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C5A2ACC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10E69D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0FF5A6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F3B566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78F6E1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7FDFD8" w14:textId="77777777" w:rsidR="00705C4E" w:rsidRDefault="00705C4E" w:rsidP="00705C4E">
      <w:pPr>
        <w:spacing w:after="0"/>
        <w:rPr>
          <w:sz w:val="24"/>
        </w:rPr>
      </w:pPr>
    </w:p>
    <w:p w14:paraId="78BB39BB" w14:textId="77777777" w:rsidR="00E157C2" w:rsidRDefault="00E157C2" w:rsidP="00705C4E">
      <w:pPr>
        <w:spacing w:after="0"/>
        <w:rPr>
          <w:sz w:val="24"/>
        </w:rPr>
      </w:pPr>
    </w:p>
    <w:p w14:paraId="41A2BA16" w14:textId="77777777" w:rsidR="00E157C2" w:rsidRDefault="00E157C2" w:rsidP="00705C4E">
      <w:pPr>
        <w:spacing w:after="0"/>
        <w:rPr>
          <w:sz w:val="24"/>
        </w:rPr>
      </w:pPr>
    </w:p>
    <w:p w14:paraId="1AC9C146" w14:textId="77777777" w:rsidR="00E157C2" w:rsidRDefault="00E157C2" w:rsidP="00705C4E">
      <w:pPr>
        <w:spacing w:after="0"/>
        <w:rPr>
          <w:sz w:val="24"/>
        </w:rPr>
      </w:pPr>
    </w:p>
    <w:p w14:paraId="490867C1" w14:textId="77777777" w:rsidR="00E157C2" w:rsidRDefault="00E157C2" w:rsidP="00705C4E">
      <w:pPr>
        <w:spacing w:after="0"/>
        <w:rPr>
          <w:sz w:val="24"/>
        </w:rPr>
      </w:pPr>
    </w:p>
    <w:p w14:paraId="62814255" w14:textId="77777777" w:rsidR="00E157C2" w:rsidRDefault="00E157C2" w:rsidP="00705C4E">
      <w:pPr>
        <w:spacing w:after="0"/>
        <w:rPr>
          <w:sz w:val="24"/>
        </w:rPr>
      </w:pPr>
    </w:p>
    <w:p w14:paraId="13DAB450" w14:textId="77777777" w:rsidR="00E157C2" w:rsidRDefault="00E157C2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F1FA8EF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48441716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7367F68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12191D</w:t>
            </w:r>
          </w:p>
        </w:tc>
        <w:tc>
          <w:tcPr>
            <w:tcW w:w="6624" w:type="dxa"/>
          </w:tcPr>
          <w:p w14:paraId="00C29F8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INTERNATIONAL COOLING TOWER USA INC</w:t>
            </w:r>
          </w:p>
        </w:tc>
        <w:tc>
          <w:tcPr>
            <w:tcW w:w="2376" w:type="dxa"/>
            <w:tcBorders>
              <w:right w:val="nil"/>
            </w:tcBorders>
          </w:tcPr>
          <w:p w14:paraId="456E194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BCC13C8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CA0CB6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A78AC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B76340D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2982D645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B62EBD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13520C</w:t>
            </w:r>
          </w:p>
        </w:tc>
        <w:tc>
          <w:tcPr>
            <w:tcW w:w="6624" w:type="dxa"/>
          </w:tcPr>
          <w:p w14:paraId="3CFE314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MONROE SURGICAL HOSPITAL LLC</w:t>
            </w:r>
          </w:p>
        </w:tc>
        <w:tc>
          <w:tcPr>
            <w:tcW w:w="2376" w:type="dxa"/>
            <w:tcBorders>
              <w:right w:val="nil"/>
            </w:tcBorders>
          </w:tcPr>
          <w:p w14:paraId="7EB47382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BC04DD1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0B7AA9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117605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523BC69C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28D766AF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A8B1E4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12829C</w:t>
            </w:r>
          </w:p>
        </w:tc>
        <w:tc>
          <w:tcPr>
            <w:tcW w:w="6624" w:type="dxa"/>
          </w:tcPr>
          <w:p w14:paraId="7614F69C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MONROE SURGICAL HOSPITAL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D45ABB2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4D88A3B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A3F2BF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486355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E88B705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6BB819B3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0BEC77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13412C</w:t>
            </w:r>
          </w:p>
        </w:tc>
        <w:tc>
          <w:tcPr>
            <w:tcW w:w="6624" w:type="dxa"/>
          </w:tcPr>
          <w:p w14:paraId="01F7C9C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MONROE SURGICAL HOSPITAL,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A046FB9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73EC7EE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DE2388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A024E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9A615DD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7CB4AE25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A89C7C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12749C</w:t>
            </w:r>
          </w:p>
        </w:tc>
        <w:tc>
          <w:tcPr>
            <w:tcW w:w="6624" w:type="dxa"/>
          </w:tcPr>
          <w:p w14:paraId="52C25E1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MONROE SURGICAL HOSPITAL LLC</w:t>
            </w:r>
          </w:p>
        </w:tc>
        <w:tc>
          <w:tcPr>
            <w:tcW w:w="2376" w:type="dxa"/>
            <w:tcBorders>
              <w:right w:val="nil"/>
            </w:tcBorders>
          </w:tcPr>
          <w:p w14:paraId="05A03355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DDE065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3A1AC9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6790C0" w14:textId="77777777" w:rsidR="00705C4E" w:rsidRDefault="00705C4E" w:rsidP="00705C4E">
      <w:pPr>
        <w:spacing w:after="0"/>
        <w:rPr>
          <w:sz w:val="24"/>
        </w:rPr>
      </w:pPr>
    </w:p>
    <w:p w14:paraId="4C28D284" w14:textId="77777777" w:rsidR="00705C4E" w:rsidRDefault="00705C4E" w:rsidP="00705C4E">
      <w:pPr>
        <w:spacing w:after="0"/>
        <w:rPr>
          <w:sz w:val="24"/>
        </w:rPr>
        <w:sectPr w:rsidR="00705C4E" w:rsidSect="004570C4">
          <w:headerReference w:type="default" r:id="rId8"/>
          <w:footerReference w:type="default" r:id="rId9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6159A15" w14:textId="77777777" w:rsidTr="004570C4">
        <w:trPr>
          <w:cantSplit/>
          <w:trHeight w:val="648"/>
        </w:trPr>
        <w:tc>
          <w:tcPr>
            <w:tcW w:w="540" w:type="dxa"/>
          </w:tcPr>
          <w:p w14:paraId="5520F7B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6CCBA7D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10395D</w:t>
            </w:r>
          </w:p>
        </w:tc>
        <w:tc>
          <w:tcPr>
            <w:tcW w:w="6660" w:type="dxa"/>
          </w:tcPr>
          <w:p w14:paraId="5BF352E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3D940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BF3EC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07CE21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5A390D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1F957A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EF8110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DB1DE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BA8641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5C4E0AE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CEC773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A6A52CA" w14:textId="77777777" w:rsidTr="004570C4">
        <w:trPr>
          <w:cantSplit/>
          <w:trHeight w:val="648"/>
        </w:trPr>
        <w:tc>
          <w:tcPr>
            <w:tcW w:w="540" w:type="dxa"/>
          </w:tcPr>
          <w:p w14:paraId="36A714B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42D3454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11186D</w:t>
            </w:r>
          </w:p>
        </w:tc>
        <w:tc>
          <w:tcPr>
            <w:tcW w:w="6660" w:type="dxa"/>
          </w:tcPr>
          <w:p w14:paraId="3E151AC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HILCORP ENERGY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EB1A9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B1B67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20B13B4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69BEB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A3C4E7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26AB274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F0E939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D4064D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BF70DC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D8C245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C24944C" w14:textId="77777777" w:rsidTr="004570C4">
        <w:trPr>
          <w:cantSplit/>
          <w:trHeight w:val="648"/>
        </w:trPr>
        <w:tc>
          <w:tcPr>
            <w:tcW w:w="540" w:type="dxa"/>
          </w:tcPr>
          <w:p w14:paraId="59A19A4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7A834A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13347D</w:t>
            </w:r>
          </w:p>
        </w:tc>
        <w:tc>
          <w:tcPr>
            <w:tcW w:w="6660" w:type="dxa"/>
          </w:tcPr>
          <w:p w14:paraId="7AF9314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INTERNATIONAL PAPER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A996A5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4E5451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JESSE R. ADAMS, III</w:t>
                  </w:r>
                </w:p>
              </w:tc>
            </w:tr>
          </w:tbl>
          <w:p w14:paraId="5A91484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2F175E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8F6A6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CHRISTOPHER K. JONES</w:t>
                  </w:r>
                </w:p>
              </w:tc>
            </w:tr>
          </w:tbl>
          <w:p w14:paraId="244567F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5B1BC3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E8EECF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259EAA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E8C91C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32EE433" w14:textId="77777777" w:rsidTr="004570C4">
        <w:trPr>
          <w:cantSplit/>
          <w:trHeight w:val="648"/>
        </w:trPr>
        <w:tc>
          <w:tcPr>
            <w:tcW w:w="540" w:type="dxa"/>
          </w:tcPr>
          <w:p w14:paraId="11C0D86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E3ADD3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13788D</w:t>
            </w:r>
          </w:p>
        </w:tc>
        <w:tc>
          <w:tcPr>
            <w:tcW w:w="6660" w:type="dxa"/>
          </w:tcPr>
          <w:p w14:paraId="2345026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ALERE,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3E56D8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7A4CE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3A7703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11B814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88D33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73C5A2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5AD18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424CF3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8F5433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210BF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68D5148" w14:textId="77777777" w:rsidTr="004570C4">
        <w:trPr>
          <w:cantSplit/>
          <w:trHeight w:val="648"/>
        </w:trPr>
        <w:tc>
          <w:tcPr>
            <w:tcW w:w="540" w:type="dxa"/>
          </w:tcPr>
          <w:p w14:paraId="12D410C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6C93FE7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14249D</w:t>
            </w:r>
          </w:p>
        </w:tc>
        <w:tc>
          <w:tcPr>
            <w:tcW w:w="6660" w:type="dxa"/>
          </w:tcPr>
          <w:p w14:paraId="04966EE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ST. JUDE MEDICAL S.C.,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32DB4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29730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4B62E88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08ADBE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7FDE9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2A23550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882EB0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17E54F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67405AF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0ACBD5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D97C4A4" w14:textId="77777777" w:rsidTr="004570C4">
        <w:trPr>
          <w:cantSplit/>
          <w:trHeight w:val="648"/>
        </w:trPr>
        <w:tc>
          <w:tcPr>
            <w:tcW w:w="540" w:type="dxa"/>
          </w:tcPr>
          <w:p w14:paraId="453AB29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7E27A1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12860D</w:t>
            </w:r>
          </w:p>
        </w:tc>
        <w:tc>
          <w:tcPr>
            <w:tcW w:w="6660" w:type="dxa"/>
          </w:tcPr>
          <w:p w14:paraId="46737EE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SEI STORAGE CORP.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0D3E9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D85223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7CC3C67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CDC9C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A1378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266AB03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5F7BA1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BAA414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25FC51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189A0E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07519FF" w14:textId="77777777" w:rsidTr="004570C4">
        <w:trPr>
          <w:cantSplit/>
          <w:trHeight w:val="648"/>
        </w:trPr>
        <w:tc>
          <w:tcPr>
            <w:tcW w:w="540" w:type="dxa"/>
          </w:tcPr>
          <w:p w14:paraId="1DDB0CB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7783853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11785D</w:t>
            </w:r>
          </w:p>
        </w:tc>
        <w:tc>
          <w:tcPr>
            <w:tcW w:w="6660" w:type="dxa"/>
          </w:tcPr>
          <w:p w14:paraId="0B9BA7A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SEMPRA LNG INC.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481A8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7B0BD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1D213A6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685C8D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ECA6B5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LORETTA G. MINCE</w:t>
                  </w:r>
                </w:p>
              </w:tc>
            </w:tr>
          </w:tbl>
          <w:p w14:paraId="6576DC2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BE9EF7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8953DE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772F2F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FE0222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5657BF89" w14:textId="77777777" w:rsidTr="004570C4">
        <w:trPr>
          <w:cantSplit/>
          <w:trHeight w:val="648"/>
        </w:trPr>
        <w:tc>
          <w:tcPr>
            <w:tcW w:w="540" w:type="dxa"/>
          </w:tcPr>
          <w:p w14:paraId="248B415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0D571E5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13659D</w:t>
            </w:r>
          </w:p>
        </w:tc>
        <w:tc>
          <w:tcPr>
            <w:tcW w:w="6660" w:type="dxa"/>
          </w:tcPr>
          <w:p w14:paraId="6232F69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RENAISSANCE PERE MARQUETTE HOTEL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844E90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82B180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LAURA LEIDHECKER</w:t>
                  </w:r>
                </w:p>
              </w:tc>
            </w:tr>
          </w:tbl>
          <w:p w14:paraId="56ADA03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8A5B8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E9426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68B021B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0B142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10AA0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F5BC14F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E13EC0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94E51B8" w14:textId="77777777" w:rsidTr="004570C4">
        <w:trPr>
          <w:cantSplit/>
          <w:trHeight w:val="648"/>
        </w:trPr>
        <w:tc>
          <w:tcPr>
            <w:tcW w:w="540" w:type="dxa"/>
          </w:tcPr>
          <w:p w14:paraId="5D52E45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00DE98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13660D</w:t>
            </w:r>
          </w:p>
        </w:tc>
        <w:tc>
          <w:tcPr>
            <w:tcW w:w="6660" w:type="dxa"/>
          </w:tcPr>
          <w:p w14:paraId="40C5457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RENAISSANCE ARTS HOTEL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990F3A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B0713D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LAURA LEIDHECKER</w:t>
                  </w:r>
                </w:p>
              </w:tc>
            </w:tr>
          </w:tbl>
          <w:p w14:paraId="18DF16C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5CAE9E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794EA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AARON LONG</w:t>
                  </w:r>
                </w:p>
              </w:tc>
            </w:tr>
          </w:tbl>
          <w:p w14:paraId="347D2F1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8396B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038ACE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CA1C90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5AABCF5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16F01D0" w14:textId="77777777" w:rsidTr="004570C4">
        <w:trPr>
          <w:cantSplit/>
          <w:trHeight w:val="648"/>
        </w:trPr>
        <w:tc>
          <w:tcPr>
            <w:tcW w:w="540" w:type="dxa"/>
          </w:tcPr>
          <w:p w14:paraId="421FD68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5A76A70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13968D</w:t>
            </w:r>
          </w:p>
        </w:tc>
        <w:tc>
          <w:tcPr>
            <w:tcW w:w="6660" w:type="dxa"/>
          </w:tcPr>
          <w:p w14:paraId="14F1ABA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BOASSO AMERICA CORPORATION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86BD8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52FAC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WILLIAM J. KOLARIK, II</w:t>
                  </w:r>
                </w:p>
              </w:tc>
            </w:tr>
          </w:tbl>
          <w:p w14:paraId="2C4C14D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E8F359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C80C5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5707814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F6524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5BF92C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AA54568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1646D2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9DE01AA" w14:textId="77777777" w:rsidTr="004570C4">
        <w:trPr>
          <w:cantSplit/>
          <w:trHeight w:val="648"/>
        </w:trPr>
        <w:tc>
          <w:tcPr>
            <w:tcW w:w="540" w:type="dxa"/>
          </w:tcPr>
          <w:p w14:paraId="14BBD29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4899D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C08432A</w:t>
            </w:r>
          </w:p>
        </w:tc>
        <w:tc>
          <w:tcPr>
            <w:tcW w:w="6660" w:type="dxa"/>
          </w:tcPr>
          <w:p w14:paraId="2E62904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THOMAS AND OLENDA WINGO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0DCD39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456FC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C. BARRETT, JR.</w:t>
                  </w:r>
                </w:p>
              </w:tc>
            </w:tr>
          </w:tbl>
          <w:p w14:paraId="32AD521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90F481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E3241B3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4A4E0E5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F8849D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A848B3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4F2CF8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210D9D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5B8D08D" w14:textId="77777777" w:rsidTr="004570C4">
        <w:trPr>
          <w:cantSplit/>
          <w:trHeight w:val="648"/>
        </w:trPr>
        <w:tc>
          <w:tcPr>
            <w:tcW w:w="540" w:type="dxa"/>
          </w:tcPr>
          <w:p w14:paraId="0B81FED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151A9A7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13745D</w:t>
            </w:r>
          </w:p>
        </w:tc>
        <w:tc>
          <w:tcPr>
            <w:tcW w:w="6660" w:type="dxa"/>
          </w:tcPr>
          <w:p w14:paraId="38A53DB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992376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63E92C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196388F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B8EC80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A892CF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4F9CE5F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12F601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1863C0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257111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D6F435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6266CB2" w14:textId="77777777" w:rsidTr="004570C4">
        <w:trPr>
          <w:cantSplit/>
          <w:trHeight w:val="648"/>
        </w:trPr>
        <w:tc>
          <w:tcPr>
            <w:tcW w:w="540" w:type="dxa"/>
          </w:tcPr>
          <w:p w14:paraId="4078046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574CBC8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13746D</w:t>
            </w:r>
          </w:p>
        </w:tc>
        <w:tc>
          <w:tcPr>
            <w:tcW w:w="6660" w:type="dxa"/>
          </w:tcPr>
          <w:p w14:paraId="35EA59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PHILLIPS 66 COMPANY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8AA27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A80C24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KAITLYN FUSSELL, CPA</w:t>
                  </w:r>
                </w:p>
              </w:tc>
            </w:tr>
          </w:tbl>
          <w:p w14:paraId="72AF218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853667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A6FD6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RUSTY STUTES</w:t>
                  </w:r>
                </w:p>
              </w:tc>
            </w:tr>
          </w:tbl>
          <w:p w14:paraId="328E3F6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623A63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0AD5F1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24B311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F67B2D" w14:textId="77777777" w:rsidR="00E157C2" w:rsidRDefault="00E157C2" w:rsidP="00705C4E">
      <w:pPr>
        <w:spacing w:after="0"/>
        <w:rPr>
          <w:sz w:val="24"/>
        </w:rPr>
      </w:pPr>
    </w:p>
    <w:p w14:paraId="5FE04BAE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575E0533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AC4465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6CBB301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13489D</w:t>
            </w:r>
          </w:p>
        </w:tc>
        <w:tc>
          <w:tcPr>
            <w:tcW w:w="6624" w:type="dxa"/>
          </w:tcPr>
          <w:p w14:paraId="1F9EEBB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MAP OIL TOOLS INC</w:t>
            </w:r>
          </w:p>
        </w:tc>
        <w:tc>
          <w:tcPr>
            <w:tcW w:w="2376" w:type="dxa"/>
            <w:tcBorders>
              <w:right w:val="nil"/>
            </w:tcBorders>
          </w:tcPr>
          <w:p w14:paraId="2EC5370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EDCCAD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FA5BB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B9DE57B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07112695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37983A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7BBE9E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13303D</w:t>
            </w:r>
          </w:p>
        </w:tc>
        <w:tc>
          <w:tcPr>
            <w:tcW w:w="6624" w:type="dxa"/>
          </w:tcPr>
          <w:p w14:paraId="5F08BC5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INTERNATIONAL PAPER COMPANY</w:t>
            </w:r>
          </w:p>
        </w:tc>
        <w:tc>
          <w:tcPr>
            <w:tcW w:w="2376" w:type="dxa"/>
            <w:tcBorders>
              <w:right w:val="nil"/>
            </w:tcBorders>
          </w:tcPr>
          <w:p w14:paraId="6D2D969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08F701E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3801DAE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A3883C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4DD5D87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252510D0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A02BE07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13963D</w:t>
            </w:r>
          </w:p>
        </w:tc>
        <w:tc>
          <w:tcPr>
            <w:tcW w:w="6624" w:type="dxa"/>
          </w:tcPr>
          <w:p w14:paraId="7640CA70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MCLANE/SOUTHERN, INC., MCLANE COMPANY, INC. DBA MCLANE/SOUTHWEST, MCLANE COMPANY, INC. DBA MCLANE/NORTH TEXAS</w:t>
            </w:r>
          </w:p>
        </w:tc>
        <w:tc>
          <w:tcPr>
            <w:tcW w:w="2376" w:type="dxa"/>
            <w:tcBorders>
              <w:right w:val="nil"/>
            </w:tcBorders>
          </w:tcPr>
          <w:p w14:paraId="2EA317DC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1D71F6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6B5A0870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02AF63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5BAE8591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1A0F6F2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D285E0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13944D</w:t>
            </w:r>
          </w:p>
        </w:tc>
        <w:tc>
          <w:tcPr>
            <w:tcW w:w="6624" w:type="dxa"/>
          </w:tcPr>
          <w:p w14:paraId="70ABD5C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CITGO PETROLEUM CORPORATION</w:t>
            </w:r>
          </w:p>
        </w:tc>
        <w:tc>
          <w:tcPr>
            <w:tcW w:w="2376" w:type="dxa"/>
            <w:tcBorders>
              <w:right w:val="nil"/>
            </w:tcBorders>
          </w:tcPr>
          <w:p w14:paraId="0B345B8E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2A91599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5146F69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A6F2D24" w14:textId="77777777" w:rsidR="00705C4E" w:rsidRDefault="00705C4E" w:rsidP="00705C4E">
      <w:pPr>
        <w:spacing w:after="0"/>
        <w:rPr>
          <w:sz w:val="24"/>
        </w:rPr>
      </w:pPr>
    </w:p>
    <w:p w14:paraId="06238497" w14:textId="77777777" w:rsidR="00705C4E" w:rsidRDefault="00705C4E" w:rsidP="00705C4E">
      <w:pPr>
        <w:spacing w:after="0"/>
        <w:rPr>
          <w:sz w:val="24"/>
        </w:rPr>
        <w:sectPr w:rsidR="00705C4E" w:rsidSect="004570C4">
          <w:headerReference w:type="default" r:id="rId10"/>
          <w:footerReference w:type="default" r:id="rId11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8240322" w14:textId="77777777" w:rsidTr="004570C4">
        <w:trPr>
          <w:cantSplit/>
          <w:trHeight w:val="648"/>
        </w:trPr>
        <w:tc>
          <w:tcPr>
            <w:tcW w:w="540" w:type="dxa"/>
          </w:tcPr>
          <w:p w14:paraId="1BA2456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B4D9B9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C08436A</w:t>
            </w:r>
          </w:p>
        </w:tc>
        <w:tc>
          <w:tcPr>
            <w:tcW w:w="6660" w:type="dxa"/>
          </w:tcPr>
          <w:p w14:paraId="2B56F6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PAUL AND BRITTANY ROBBINS JR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58ABFB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49D55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6E926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AAEFF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970E28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7687F7C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938F7A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981158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8990B97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25E6A5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DB4A16A" w14:textId="77777777" w:rsidTr="004570C4">
        <w:trPr>
          <w:cantSplit/>
          <w:trHeight w:val="648"/>
        </w:trPr>
        <w:tc>
          <w:tcPr>
            <w:tcW w:w="540" w:type="dxa"/>
          </w:tcPr>
          <w:p w14:paraId="6B222DD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1945B80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C08431A</w:t>
            </w:r>
          </w:p>
        </w:tc>
        <w:tc>
          <w:tcPr>
            <w:tcW w:w="6660" w:type="dxa"/>
          </w:tcPr>
          <w:p w14:paraId="22B2728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GEENA SAJEEVAN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F49C2F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2DFD06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BC9AAF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CA178D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2B09DC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49A4B32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E78E49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EE6220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5A139C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5331C3B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D4278A9" w14:textId="77777777" w:rsidTr="004570C4">
        <w:trPr>
          <w:cantSplit/>
          <w:trHeight w:val="648"/>
        </w:trPr>
        <w:tc>
          <w:tcPr>
            <w:tcW w:w="540" w:type="dxa"/>
          </w:tcPr>
          <w:p w14:paraId="64CEC41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6B45C38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C08429A</w:t>
            </w:r>
          </w:p>
        </w:tc>
        <w:tc>
          <w:tcPr>
            <w:tcW w:w="6660" w:type="dxa"/>
          </w:tcPr>
          <w:p w14:paraId="6E6BFB9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DONOVAN P CYPRIAN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0E652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F9EF9E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F03B00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38B1F8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B840A4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B467BA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A02932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FD5199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1BD2F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87868C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858BF88" w14:textId="77777777" w:rsidTr="004570C4">
        <w:trPr>
          <w:cantSplit/>
          <w:trHeight w:val="648"/>
        </w:trPr>
        <w:tc>
          <w:tcPr>
            <w:tcW w:w="540" w:type="dxa"/>
          </w:tcPr>
          <w:p w14:paraId="1E5966F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66D04AE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C08425A</w:t>
            </w:r>
          </w:p>
        </w:tc>
        <w:tc>
          <w:tcPr>
            <w:tcW w:w="6660" w:type="dxa"/>
          </w:tcPr>
          <w:p w14:paraId="5FD56D3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BARBARA ARTUSO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CCB675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CB716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BRENDAN CONLEY, CPA</w:t>
                  </w:r>
                </w:p>
              </w:tc>
            </w:tr>
          </w:tbl>
          <w:p w14:paraId="12497C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F7C6DF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30B42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393C49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6E8EA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06907B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FB8A10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0603C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6C7C40B" w14:textId="77777777" w:rsidTr="004570C4">
        <w:trPr>
          <w:cantSplit/>
          <w:trHeight w:val="648"/>
        </w:trPr>
        <w:tc>
          <w:tcPr>
            <w:tcW w:w="540" w:type="dxa"/>
          </w:tcPr>
          <w:p w14:paraId="56CB9D4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5C5E225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C08422A</w:t>
            </w:r>
          </w:p>
        </w:tc>
        <w:tc>
          <w:tcPr>
            <w:tcW w:w="6660" w:type="dxa"/>
          </w:tcPr>
          <w:p w14:paraId="2257F9C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MICHAEL D DEAN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A28721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41664D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CAE97B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AF28F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0FFA89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5665DCE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CD8703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5505A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8B8C00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2AC757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112F9F1" w14:textId="77777777" w:rsidTr="004570C4">
        <w:trPr>
          <w:cantSplit/>
          <w:trHeight w:val="648"/>
        </w:trPr>
        <w:tc>
          <w:tcPr>
            <w:tcW w:w="540" w:type="dxa"/>
          </w:tcPr>
          <w:p w14:paraId="7D23E9D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65CDD39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C08418A</w:t>
            </w:r>
          </w:p>
        </w:tc>
        <w:tc>
          <w:tcPr>
            <w:tcW w:w="6660" w:type="dxa"/>
          </w:tcPr>
          <w:p w14:paraId="243BFC0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ANNMARIE CARROLL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B71C10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C40C27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606E2F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9DA742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13CF04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1CA734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9E38E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1FAE43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00B36BE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93FE69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50201EB" w14:textId="77777777" w:rsidTr="004570C4">
        <w:trPr>
          <w:cantSplit/>
          <w:trHeight w:val="648"/>
        </w:trPr>
        <w:tc>
          <w:tcPr>
            <w:tcW w:w="540" w:type="dxa"/>
          </w:tcPr>
          <w:p w14:paraId="037E5D2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21C7F49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C08415A</w:t>
            </w:r>
          </w:p>
        </w:tc>
        <w:tc>
          <w:tcPr>
            <w:tcW w:w="6660" w:type="dxa"/>
          </w:tcPr>
          <w:p w14:paraId="0EFEF56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HAZEL BRADLEY-DAVIS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D0D26D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6198B9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C99455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4FAF64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066FC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3AC75C4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D2C297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23FCF5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910489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0BDE03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A3FBE75" w14:textId="77777777" w:rsidTr="004570C4">
        <w:trPr>
          <w:cantSplit/>
          <w:trHeight w:val="648"/>
        </w:trPr>
        <w:tc>
          <w:tcPr>
            <w:tcW w:w="540" w:type="dxa"/>
          </w:tcPr>
          <w:p w14:paraId="1F4F4E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0764CD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C08413A</w:t>
            </w:r>
          </w:p>
        </w:tc>
        <w:tc>
          <w:tcPr>
            <w:tcW w:w="6660" w:type="dxa"/>
          </w:tcPr>
          <w:p w14:paraId="156FAF8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CHRISTOPHER BROOM AND LESLIE KELLEY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756DDF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8AE71F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A8ECA8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4A9A84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2FBE5C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5BA9881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1D745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A88B97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7A592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2BA43E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8B05224" w14:textId="77777777" w:rsidTr="004570C4">
        <w:trPr>
          <w:cantSplit/>
          <w:trHeight w:val="648"/>
        </w:trPr>
        <w:tc>
          <w:tcPr>
            <w:tcW w:w="540" w:type="dxa"/>
          </w:tcPr>
          <w:p w14:paraId="3ECB7A2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1F1A6C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C08439A</w:t>
            </w:r>
          </w:p>
        </w:tc>
        <w:tc>
          <w:tcPr>
            <w:tcW w:w="6660" w:type="dxa"/>
          </w:tcPr>
          <w:p w14:paraId="53B435A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GLENN GONINAN AND HEATHER P GONINAN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14355E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7A98C3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1F43F37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2F69F6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E0B11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6A4E7A1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FAF140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A14A6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F4C3188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914EB0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7D4B76E" w14:textId="77777777" w:rsidTr="004570C4">
        <w:trPr>
          <w:cantSplit/>
          <w:trHeight w:val="648"/>
        </w:trPr>
        <w:tc>
          <w:tcPr>
            <w:tcW w:w="540" w:type="dxa"/>
          </w:tcPr>
          <w:p w14:paraId="42891CF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212A37F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C08496A</w:t>
            </w:r>
          </w:p>
        </w:tc>
        <w:tc>
          <w:tcPr>
            <w:tcW w:w="6660" w:type="dxa"/>
          </w:tcPr>
          <w:p w14:paraId="6BB26DC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AMOS SHUFF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5EAEDE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729493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60B52A0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7E7571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11A457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5105196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BAC243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5F51F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68DD5BF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A4DD19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16CFCAE" w14:textId="77777777" w:rsidTr="004570C4">
        <w:trPr>
          <w:cantSplit/>
          <w:trHeight w:val="648"/>
        </w:trPr>
        <w:tc>
          <w:tcPr>
            <w:tcW w:w="540" w:type="dxa"/>
          </w:tcPr>
          <w:p w14:paraId="266F239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10B624F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C08541A</w:t>
            </w:r>
          </w:p>
        </w:tc>
        <w:tc>
          <w:tcPr>
            <w:tcW w:w="6660" w:type="dxa"/>
          </w:tcPr>
          <w:p w14:paraId="36B5C76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KEN BOWSER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B2D86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6B00E9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C8C263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9D7223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A32BE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0D47884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438A1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614A79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D266FF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6A2E90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729925E" w14:textId="77777777" w:rsidTr="004570C4">
        <w:trPr>
          <w:cantSplit/>
          <w:trHeight w:val="648"/>
        </w:trPr>
        <w:tc>
          <w:tcPr>
            <w:tcW w:w="540" w:type="dxa"/>
          </w:tcPr>
          <w:p w14:paraId="32D324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6924D85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C08537A</w:t>
            </w:r>
          </w:p>
        </w:tc>
        <w:tc>
          <w:tcPr>
            <w:tcW w:w="6660" w:type="dxa"/>
          </w:tcPr>
          <w:p w14:paraId="458B91A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ALEXANDER AND MICHELLE CALVO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9E197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65FF25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E8A62C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13562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DFC402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80BA07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117D9C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B0AC4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0E123F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82CE83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C69C663" w14:textId="77777777" w:rsidTr="004570C4">
        <w:trPr>
          <w:cantSplit/>
          <w:trHeight w:val="648"/>
        </w:trPr>
        <w:tc>
          <w:tcPr>
            <w:tcW w:w="540" w:type="dxa"/>
          </w:tcPr>
          <w:p w14:paraId="5DD620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7A9CA0F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C08533A</w:t>
            </w:r>
          </w:p>
        </w:tc>
        <w:tc>
          <w:tcPr>
            <w:tcW w:w="6660" w:type="dxa"/>
          </w:tcPr>
          <w:p w14:paraId="65D8A0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IAN RENE THEVENET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F249B5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282633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A68C74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A31CD3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0B0D04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039B7A8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EB8321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B66A8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70EC872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0AA09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74A0574" w14:textId="77777777" w:rsidTr="004570C4">
        <w:trPr>
          <w:cantSplit/>
          <w:trHeight w:val="648"/>
        </w:trPr>
        <w:tc>
          <w:tcPr>
            <w:tcW w:w="540" w:type="dxa"/>
          </w:tcPr>
          <w:p w14:paraId="5BBE9EA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AD8A36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C08527A</w:t>
            </w:r>
          </w:p>
        </w:tc>
        <w:tc>
          <w:tcPr>
            <w:tcW w:w="6660" w:type="dxa"/>
          </w:tcPr>
          <w:p w14:paraId="2400F47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PATRICIA WEBB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4B122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AE66F8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CASSANDRA B ROBERT</w:t>
                  </w:r>
                </w:p>
              </w:tc>
            </w:tr>
          </w:tbl>
          <w:p w14:paraId="7A8DB28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2687AC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906BC09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7D3A6E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5A8083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A4F826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DC005C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3AAAD745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57984444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47115772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F548109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C08542A</w:t>
            </w:r>
          </w:p>
        </w:tc>
        <w:tc>
          <w:tcPr>
            <w:tcW w:w="6624" w:type="dxa"/>
          </w:tcPr>
          <w:p w14:paraId="67E72131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ROBERT AND KATHRAN RANDOLPH</w:t>
            </w:r>
          </w:p>
        </w:tc>
        <w:tc>
          <w:tcPr>
            <w:tcW w:w="2376" w:type="dxa"/>
            <w:tcBorders>
              <w:right w:val="nil"/>
            </w:tcBorders>
          </w:tcPr>
          <w:p w14:paraId="28F1366F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8C20DC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77FD9E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ED6DCF7" w14:textId="77777777" w:rsidR="00705C4E" w:rsidRDefault="00705C4E" w:rsidP="00705C4E">
      <w:pPr>
        <w:spacing w:after="0"/>
        <w:rPr>
          <w:sz w:val="24"/>
        </w:rPr>
      </w:pPr>
    </w:p>
    <w:p w14:paraId="23E7C11B" w14:textId="77777777" w:rsidR="00705C4E" w:rsidRDefault="00705C4E" w:rsidP="00705C4E">
      <w:pPr>
        <w:spacing w:after="0"/>
        <w:rPr>
          <w:sz w:val="24"/>
        </w:rPr>
        <w:sectPr w:rsidR="00705C4E" w:rsidSect="004570C4">
          <w:headerReference w:type="default" r:id="rId12"/>
          <w:footerReference w:type="default" r:id="rId13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4C9987A" w14:textId="77777777" w:rsidTr="004570C4">
        <w:trPr>
          <w:cantSplit/>
          <w:trHeight w:val="648"/>
        </w:trPr>
        <w:tc>
          <w:tcPr>
            <w:tcW w:w="540" w:type="dxa"/>
          </w:tcPr>
          <w:p w14:paraId="0CE7E65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377BDCD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14463B</w:t>
            </w:r>
          </w:p>
        </w:tc>
        <w:tc>
          <w:tcPr>
            <w:tcW w:w="6660" w:type="dxa"/>
          </w:tcPr>
          <w:p w14:paraId="25D4D48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THAO AND MARIA PHAM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11140B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0EA8C3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DED862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3ED93D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3F500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4C4DE95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3FD6B9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0C15A0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4EB57C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392ACB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55FFB70B" w14:textId="77777777" w:rsidTr="004570C4">
        <w:trPr>
          <w:cantSplit/>
          <w:trHeight w:val="648"/>
        </w:trPr>
        <w:tc>
          <w:tcPr>
            <w:tcW w:w="540" w:type="dxa"/>
          </w:tcPr>
          <w:p w14:paraId="6CF85F9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0F76FFE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14494C</w:t>
            </w:r>
          </w:p>
        </w:tc>
        <w:tc>
          <w:tcPr>
            <w:tcW w:w="6660" w:type="dxa"/>
          </w:tcPr>
          <w:p w14:paraId="63447D5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CLEVELAND K FARLOUGH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0C5214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8A2BF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ALLEN M ULLMAN, CPA</w:t>
                  </w:r>
                </w:p>
              </w:tc>
            </w:tr>
          </w:tbl>
          <w:p w14:paraId="159B9C3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69B23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C556A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68AD107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25D2C2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5B72966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E1DF67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85FCE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10C97842" w14:textId="77777777" w:rsidTr="004570C4">
        <w:trPr>
          <w:cantSplit/>
          <w:trHeight w:val="648"/>
        </w:trPr>
        <w:tc>
          <w:tcPr>
            <w:tcW w:w="540" w:type="dxa"/>
          </w:tcPr>
          <w:p w14:paraId="25447F3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FD2261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14427B</w:t>
            </w:r>
          </w:p>
        </w:tc>
        <w:tc>
          <w:tcPr>
            <w:tcW w:w="6660" w:type="dxa"/>
          </w:tcPr>
          <w:p w14:paraId="4C0C45E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INGRID H DEPLAND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2552E6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DE1967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8E174C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8AB4B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C4A47A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E85D12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EB68FA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B2C20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1731E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0E3228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E97651B" w14:textId="77777777" w:rsidTr="004570C4">
        <w:trPr>
          <w:cantSplit/>
          <w:trHeight w:val="648"/>
        </w:trPr>
        <w:tc>
          <w:tcPr>
            <w:tcW w:w="540" w:type="dxa"/>
          </w:tcPr>
          <w:p w14:paraId="64B119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79261F8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14453B</w:t>
            </w:r>
          </w:p>
        </w:tc>
        <w:tc>
          <w:tcPr>
            <w:tcW w:w="6660" w:type="dxa"/>
          </w:tcPr>
          <w:p w14:paraId="46957B9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RONALD AND AUDREY KROPOG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595AFA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FB2B34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A81288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A7B8FC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FCDB7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1147F70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0DC755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8DCA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10EBB5E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36B0AE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ABAC4CB" w14:textId="77777777" w:rsidTr="004570C4">
        <w:trPr>
          <w:cantSplit/>
          <w:trHeight w:val="648"/>
        </w:trPr>
        <w:tc>
          <w:tcPr>
            <w:tcW w:w="540" w:type="dxa"/>
          </w:tcPr>
          <w:p w14:paraId="3624F18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4251CA1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14497A</w:t>
            </w:r>
          </w:p>
        </w:tc>
        <w:tc>
          <w:tcPr>
            <w:tcW w:w="6660" w:type="dxa"/>
          </w:tcPr>
          <w:p w14:paraId="56C2A13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ATLAS AND MELISSA LANDRY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B02AD0D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3B03C3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0B57F7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264BA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E918A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7D52D06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D1209C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80F36E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A1C570B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C441CC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D1E40AA" w14:textId="77777777" w:rsidTr="004570C4">
        <w:trPr>
          <w:cantSplit/>
          <w:trHeight w:val="648"/>
        </w:trPr>
        <w:tc>
          <w:tcPr>
            <w:tcW w:w="540" w:type="dxa"/>
          </w:tcPr>
          <w:p w14:paraId="2C11120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25EE5E0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14498C</w:t>
            </w:r>
          </w:p>
        </w:tc>
        <w:tc>
          <w:tcPr>
            <w:tcW w:w="6660" w:type="dxa"/>
          </w:tcPr>
          <w:p w14:paraId="449B170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JULIA FERALDO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9F4C0B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D0310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2D910B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3598B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65FAF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D53438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E5278C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CEFF88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CA389B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8E6B753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F15DB16" w14:textId="77777777" w:rsidTr="004570C4">
        <w:trPr>
          <w:cantSplit/>
          <w:trHeight w:val="648"/>
        </w:trPr>
        <w:tc>
          <w:tcPr>
            <w:tcW w:w="540" w:type="dxa"/>
          </w:tcPr>
          <w:p w14:paraId="5613CB6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50704AD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14503B</w:t>
            </w:r>
          </w:p>
        </w:tc>
        <w:tc>
          <w:tcPr>
            <w:tcW w:w="6660" w:type="dxa"/>
          </w:tcPr>
          <w:p w14:paraId="7EF350E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ANDREW CALDWELL, JR.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382ADF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77375F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75815D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E36700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94B061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3974D98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2C98B7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F877B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4829D87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1E2294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5C7C417D" w14:textId="77777777" w:rsidTr="004570C4">
        <w:trPr>
          <w:cantSplit/>
          <w:trHeight w:val="648"/>
        </w:trPr>
        <w:tc>
          <w:tcPr>
            <w:tcW w:w="540" w:type="dxa"/>
          </w:tcPr>
          <w:p w14:paraId="4C56251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1FDABCB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14505C</w:t>
            </w:r>
          </w:p>
        </w:tc>
        <w:tc>
          <w:tcPr>
            <w:tcW w:w="6660" w:type="dxa"/>
          </w:tcPr>
          <w:p w14:paraId="2585FFD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JERMAINE STEWART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7F7510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0B4824C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5EBAAC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F30B0D4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040B4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9FC845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76ECB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07B7D2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5E944D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10272D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362176B" w14:textId="77777777" w:rsidTr="004570C4">
        <w:trPr>
          <w:cantSplit/>
          <w:trHeight w:val="648"/>
        </w:trPr>
        <w:tc>
          <w:tcPr>
            <w:tcW w:w="540" w:type="dxa"/>
          </w:tcPr>
          <w:p w14:paraId="55FCD60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5FAAE92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14506C</w:t>
            </w:r>
          </w:p>
        </w:tc>
        <w:tc>
          <w:tcPr>
            <w:tcW w:w="6660" w:type="dxa"/>
          </w:tcPr>
          <w:p w14:paraId="3ABEC3E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EUGENE WENNEMANN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7DC601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36F174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 PEREZ</w:t>
                  </w:r>
                </w:p>
              </w:tc>
            </w:tr>
          </w:tbl>
          <w:p w14:paraId="7C5E809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19DF08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078B3F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320B83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7948F68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F26178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52961AE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F9502C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DF062B4" w14:textId="77777777" w:rsidTr="004570C4">
        <w:trPr>
          <w:cantSplit/>
          <w:trHeight w:val="648"/>
        </w:trPr>
        <w:tc>
          <w:tcPr>
            <w:tcW w:w="540" w:type="dxa"/>
          </w:tcPr>
          <w:p w14:paraId="4298CA2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7A906B8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14405D</w:t>
            </w:r>
          </w:p>
        </w:tc>
        <w:tc>
          <w:tcPr>
            <w:tcW w:w="6660" w:type="dxa"/>
          </w:tcPr>
          <w:p w14:paraId="1179CB5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LABORATORY CORPORATION OF AMERICA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C78DC3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87ADCE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BETH JOHNSON</w:t>
                  </w:r>
                </w:p>
              </w:tc>
            </w:tr>
          </w:tbl>
          <w:p w14:paraId="73A4E51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D21DF8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7F5D61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789355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CFB7F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D0B65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A075C38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69BF7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BECAB39" w14:textId="77777777" w:rsidTr="004570C4">
        <w:trPr>
          <w:cantSplit/>
          <w:trHeight w:val="648"/>
        </w:trPr>
        <w:tc>
          <w:tcPr>
            <w:tcW w:w="540" w:type="dxa"/>
          </w:tcPr>
          <w:p w14:paraId="5EE2FA0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449E57B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14384B</w:t>
            </w:r>
          </w:p>
        </w:tc>
        <w:tc>
          <w:tcPr>
            <w:tcW w:w="6660" w:type="dxa"/>
          </w:tcPr>
          <w:p w14:paraId="0998401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ASHLEIGH MADISON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F8D3F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0E014D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8DB02B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17C629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5037A6C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BDE2CA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56372D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33A3AC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1716A8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104EB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798DBD7" w14:textId="77777777" w:rsidTr="004570C4">
        <w:trPr>
          <w:cantSplit/>
          <w:trHeight w:val="648"/>
        </w:trPr>
        <w:tc>
          <w:tcPr>
            <w:tcW w:w="540" w:type="dxa"/>
          </w:tcPr>
          <w:p w14:paraId="77A90A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2AFD899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14484B</w:t>
            </w:r>
          </w:p>
        </w:tc>
        <w:tc>
          <w:tcPr>
            <w:tcW w:w="6660" w:type="dxa"/>
          </w:tcPr>
          <w:p w14:paraId="5B950AE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STEFRON COLEMAN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A00C11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FD0029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39FD300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AF8D8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1295D9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67A7D3B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C7213F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F7571B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E3696D4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F45270C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65080EB" w14:textId="77777777" w:rsidTr="004570C4">
        <w:trPr>
          <w:cantSplit/>
          <w:trHeight w:val="648"/>
        </w:trPr>
        <w:tc>
          <w:tcPr>
            <w:tcW w:w="540" w:type="dxa"/>
          </w:tcPr>
          <w:p w14:paraId="3AF7BDA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14:paraId="4D3324F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14512B</w:t>
            </w:r>
          </w:p>
        </w:tc>
        <w:tc>
          <w:tcPr>
            <w:tcW w:w="6660" w:type="dxa"/>
          </w:tcPr>
          <w:p w14:paraId="3E1D7F7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JEFFREY MAYEUX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FB60B0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CAF64A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5D1DEA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757C6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F56FDEA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ROBERT A. BREAZEALE, II</w:t>
                  </w:r>
                </w:p>
              </w:tc>
            </w:tr>
          </w:tbl>
          <w:p w14:paraId="2D6D144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CAF4A7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BC9C32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96E7170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D02CD1F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7BEAB86" w14:textId="77777777" w:rsidTr="004570C4">
        <w:trPr>
          <w:cantSplit/>
          <w:trHeight w:val="648"/>
        </w:trPr>
        <w:tc>
          <w:tcPr>
            <w:tcW w:w="540" w:type="dxa"/>
          </w:tcPr>
          <w:p w14:paraId="6F840CA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37E56BC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14473B</w:t>
            </w:r>
          </w:p>
        </w:tc>
        <w:tc>
          <w:tcPr>
            <w:tcW w:w="6660" w:type="dxa"/>
          </w:tcPr>
          <w:p w14:paraId="7763C14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AYANNA BATEMAN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DDD8F1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8FA856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7C8810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A95A58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0A276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29FC1E7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829565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E2B17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C6FB3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lastRenderedPageBreak/>
        <w:t xml:space="preserve"> </w:t>
      </w:r>
    </w:p>
    <w:p w14:paraId="74A1188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FF6DF27" w14:textId="77777777" w:rsidTr="004570C4">
        <w:trPr>
          <w:cantSplit/>
          <w:trHeight w:val="648"/>
        </w:trPr>
        <w:tc>
          <w:tcPr>
            <w:tcW w:w="540" w:type="dxa"/>
          </w:tcPr>
          <w:p w14:paraId="63376DF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15</w:t>
            </w:r>
          </w:p>
        </w:tc>
        <w:tc>
          <w:tcPr>
            <w:tcW w:w="1260" w:type="dxa"/>
          </w:tcPr>
          <w:p w14:paraId="6082F5C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14517B</w:t>
            </w:r>
          </w:p>
        </w:tc>
        <w:tc>
          <w:tcPr>
            <w:tcW w:w="6660" w:type="dxa"/>
          </w:tcPr>
          <w:p w14:paraId="1B1C751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SUSAN R OMAHONEY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7DD94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DC5C9D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CHERISH VAN MULLEM</w:t>
                  </w:r>
                </w:p>
              </w:tc>
            </w:tr>
          </w:tbl>
          <w:p w14:paraId="2AA05A7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A63C2C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BAB94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1033ECD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310BAF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3E1293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CDB892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D2A4B0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5867F4B1" w14:textId="77777777" w:rsidTr="004570C4">
        <w:trPr>
          <w:cantSplit/>
          <w:trHeight w:val="648"/>
        </w:trPr>
        <w:tc>
          <w:tcPr>
            <w:tcW w:w="540" w:type="dxa"/>
          </w:tcPr>
          <w:p w14:paraId="3A8E2B6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16</w:t>
            </w:r>
          </w:p>
        </w:tc>
        <w:tc>
          <w:tcPr>
            <w:tcW w:w="1260" w:type="dxa"/>
          </w:tcPr>
          <w:p w14:paraId="7B240E0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14466B</w:t>
            </w:r>
          </w:p>
        </w:tc>
        <w:tc>
          <w:tcPr>
            <w:tcW w:w="6660" w:type="dxa"/>
          </w:tcPr>
          <w:p w14:paraId="313ABC7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JEANETTE PATANELLA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FFDFAD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55D1BBD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5D8C505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F705346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AF2CB5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13378FF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559A504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C07201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7230351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5430C2D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D1BA39B" w14:textId="77777777" w:rsidTr="004570C4">
        <w:trPr>
          <w:cantSplit/>
          <w:trHeight w:val="648"/>
        </w:trPr>
        <w:tc>
          <w:tcPr>
            <w:tcW w:w="540" w:type="dxa"/>
          </w:tcPr>
          <w:p w14:paraId="7836D4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17</w:t>
            </w:r>
          </w:p>
        </w:tc>
        <w:tc>
          <w:tcPr>
            <w:tcW w:w="1260" w:type="dxa"/>
          </w:tcPr>
          <w:p w14:paraId="6A7CFE1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14477A</w:t>
            </w:r>
          </w:p>
        </w:tc>
        <w:tc>
          <w:tcPr>
            <w:tcW w:w="6660" w:type="dxa"/>
          </w:tcPr>
          <w:p w14:paraId="582BEB1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RICHARD W HALL, 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6CB1D7F3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7E73A3C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DB6826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F32F3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DB5B6C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MIRANDA SCROGGINS</w:t>
                  </w:r>
                </w:p>
              </w:tc>
            </w:tr>
          </w:tbl>
          <w:p w14:paraId="00BDCA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C08514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62323A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2860630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C4B960" w14:textId="77777777" w:rsidR="00E157C2" w:rsidRDefault="00E157C2" w:rsidP="00705C4E">
      <w:pPr>
        <w:spacing w:after="0"/>
        <w:rPr>
          <w:sz w:val="24"/>
        </w:rPr>
      </w:pPr>
    </w:p>
    <w:p w14:paraId="5A084E92" w14:textId="77777777" w:rsidR="00E157C2" w:rsidRDefault="00E157C2" w:rsidP="00705C4E">
      <w:pPr>
        <w:spacing w:after="0"/>
        <w:rPr>
          <w:sz w:val="24"/>
        </w:rPr>
      </w:pPr>
    </w:p>
    <w:p w14:paraId="0BBB27CF" w14:textId="77777777" w:rsidR="00E157C2" w:rsidRDefault="00E157C2" w:rsidP="00705C4E">
      <w:pPr>
        <w:spacing w:after="0"/>
        <w:rPr>
          <w:sz w:val="24"/>
        </w:rPr>
      </w:pPr>
    </w:p>
    <w:p w14:paraId="25F2F1D7" w14:textId="77777777" w:rsidR="00E157C2" w:rsidRDefault="00E157C2" w:rsidP="00705C4E">
      <w:pPr>
        <w:spacing w:after="0"/>
        <w:rPr>
          <w:sz w:val="24"/>
        </w:rPr>
      </w:pPr>
    </w:p>
    <w:p w14:paraId="74347D13" w14:textId="77777777" w:rsidR="00E157C2" w:rsidRDefault="00E157C2" w:rsidP="00705C4E">
      <w:pPr>
        <w:spacing w:after="0"/>
        <w:rPr>
          <w:sz w:val="24"/>
        </w:rPr>
      </w:pPr>
    </w:p>
    <w:p w14:paraId="1CAF360B" w14:textId="77777777" w:rsidR="00E157C2" w:rsidRDefault="00E157C2" w:rsidP="00705C4E">
      <w:pPr>
        <w:spacing w:after="0"/>
        <w:rPr>
          <w:sz w:val="24"/>
        </w:rPr>
      </w:pPr>
    </w:p>
    <w:p w14:paraId="08B90C75" w14:textId="77777777" w:rsidR="00E157C2" w:rsidRDefault="00E157C2" w:rsidP="00705C4E">
      <w:pPr>
        <w:spacing w:after="0"/>
        <w:rPr>
          <w:sz w:val="24"/>
        </w:rPr>
      </w:pPr>
    </w:p>
    <w:p w14:paraId="3E1F8A6B" w14:textId="77777777" w:rsidR="00E157C2" w:rsidRDefault="00E157C2" w:rsidP="00705C4E">
      <w:pPr>
        <w:spacing w:after="0"/>
        <w:rPr>
          <w:sz w:val="24"/>
        </w:rPr>
      </w:pPr>
    </w:p>
    <w:p w14:paraId="5B0E0143" w14:textId="77777777" w:rsidR="00E157C2" w:rsidRDefault="00E157C2" w:rsidP="00705C4E">
      <w:pPr>
        <w:spacing w:after="0"/>
        <w:rPr>
          <w:sz w:val="24"/>
        </w:rPr>
      </w:pPr>
    </w:p>
    <w:p w14:paraId="435351BD" w14:textId="77777777" w:rsidR="00E157C2" w:rsidRDefault="00E157C2" w:rsidP="00705C4E">
      <w:pPr>
        <w:spacing w:after="0"/>
        <w:rPr>
          <w:sz w:val="24"/>
        </w:rPr>
      </w:pPr>
    </w:p>
    <w:p w14:paraId="6E7396CD" w14:textId="77777777" w:rsidR="00E157C2" w:rsidRDefault="00E157C2" w:rsidP="00705C4E">
      <w:pPr>
        <w:spacing w:after="0"/>
        <w:rPr>
          <w:sz w:val="24"/>
        </w:rPr>
      </w:pPr>
    </w:p>
    <w:p w14:paraId="636D19D3" w14:textId="77777777" w:rsidR="00E157C2" w:rsidRDefault="00E157C2" w:rsidP="00705C4E">
      <w:pPr>
        <w:spacing w:after="0"/>
        <w:rPr>
          <w:sz w:val="24"/>
        </w:rPr>
      </w:pPr>
    </w:p>
    <w:p w14:paraId="6B84AE75" w14:textId="77777777" w:rsidR="00E157C2" w:rsidRDefault="00E157C2" w:rsidP="00705C4E">
      <w:pPr>
        <w:spacing w:after="0"/>
        <w:rPr>
          <w:sz w:val="24"/>
        </w:rPr>
      </w:pPr>
    </w:p>
    <w:p w14:paraId="5C25B38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143766B9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2D65AAD9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3058080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14462B</w:t>
            </w:r>
          </w:p>
        </w:tc>
        <w:tc>
          <w:tcPr>
            <w:tcW w:w="6624" w:type="dxa"/>
          </w:tcPr>
          <w:p w14:paraId="3C3882B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JOHN AND DEBORAH KENNEDY</w:t>
            </w:r>
          </w:p>
        </w:tc>
        <w:tc>
          <w:tcPr>
            <w:tcW w:w="2376" w:type="dxa"/>
            <w:tcBorders>
              <w:right w:val="nil"/>
            </w:tcBorders>
          </w:tcPr>
          <w:p w14:paraId="5EFB19E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621D2C3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C6C8806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AAB063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0EB11B7C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6E1AB3D0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1711D1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14441B</w:t>
            </w:r>
          </w:p>
        </w:tc>
        <w:tc>
          <w:tcPr>
            <w:tcW w:w="6624" w:type="dxa"/>
          </w:tcPr>
          <w:p w14:paraId="3B76A067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JOHN AND SHARON CARPENTER JR</w:t>
            </w:r>
          </w:p>
        </w:tc>
        <w:tc>
          <w:tcPr>
            <w:tcW w:w="2376" w:type="dxa"/>
            <w:tcBorders>
              <w:right w:val="nil"/>
            </w:tcBorders>
          </w:tcPr>
          <w:p w14:paraId="50F4521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7FEA29C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3B780B3C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53D69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6D01AE02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65B1D0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074FFF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14371C</w:t>
            </w:r>
          </w:p>
        </w:tc>
        <w:tc>
          <w:tcPr>
            <w:tcW w:w="6624" w:type="dxa"/>
          </w:tcPr>
          <w:p w14:paraId="038C749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GREGORY AND KATHERINE GELDERMAN III</w:t>
            </w:r>
          </w:p>
        </w:tc>
        <w:tc>
          <w:tcPr>
            <w:tcW w:w="2376" w:type="dxa"/>
            <w:tcBorders>
              <w:right w:val="nil"/>
            </w:tcBorders>
          </w:tcPr>
          <w:p w14:paraId="3E61476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4FD1B00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47D68D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A2C633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2CF4ED3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63E6FDBC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FA0FD7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14452B</w:t>
            </w:r>
          </w:p>
        </w:tc>
        <w:tc>
          <w:tcPr>
            <w:tcW w:w="6624" w:type="dxa"/>
          </w:tcPr>
          <w:p w14:paraId="4E27EAA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AARON MCGILL</w:t>
            </w:r>
          </w:p>
        </w:tc>
        <w:tc>
          <w:tcPr>
            <w:tcW w:w="2376" w:type="dxa"/>
            <w:tcBorders>
              <w:right w:val="nil"/>
            </w:tcBorders>
          </w:tcPr>
          <w:p w14:paraId="6C632778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2EE160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60FD76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8C79A3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5EAC7082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1C73AC89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CAED020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14507A</w:t>
            </w:r>
          </w:p>
        </w:tc>
        <w:tc>
          <w:tcPr>
            <w:tcW w:w="6624" w:type="dxa"/>
          </w:tcPr>
          <w:p w14:paraId="7973129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STEPHEN AND MELINDA LEE</w:t>
            </w:r>
          </w:p>
        </w:tc>
        <w:tc>
          <w:tcPr>
            <w:tcW w:w="2376" w:type="dxa"/>
            <w:tcBorders>
              <w:right w:val="nil"/>
            </w:tcBorders>
          </w:tcPr>
          <w:p w14:paraId="4E9E440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A50B3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8650D2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7B6A0E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987A1DD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446C06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95072E9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14471B</w:t>
            </w:r>
          </w:p>
        </w:tc>
        <w:tc>
          <w:tcPr>
            <w:tcW w:w="6624" w:type="dxa"/>
          </w:tcPr>
          <w:p w14:paraId="3E55044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MINA MCKEE</w:t>
            </w:r>
          </w:p>
        </w:tc>
        <w:tc>
          <w:tcPr>
            <w:tcW w:w="2376" w:type="dxa"/>
            <w:tcBorders>
              <w:right w:val="nil"/>
            </w:tcBorders>
          </w:tcPr>
          <w:p w14:paraId="5E92C58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FB0B7C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63598130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BBDE97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0D891864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FB2BB65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6CBF60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14457D</w:t>
            </w:r>
          </w:p>
        </w:tc>
        <w:tc>
          <w:tcPr>
            <w:tcW w:w="6624" w:type="dxa"/>
          </w:tcPr>
          <w:p w14:paraId="19A9FFF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SIRIUSPOINT AMERICA INSURANCE COMPANY</w:t>
            </w:r>
          </w:p>
        </w:tc>
        <w:tc>
          <w:tcPr>
            <w:tcW w:w="2376" w:type="dxa"/>
            <w:tcBorders>
              <w:right w:val="nil"/>
            </w:tcBorders>
          </w:tcPr>
          <w:p w14:paraId="29CDCB59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6FEF1A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F7978D0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21C9E26" w14:textId="77777777" w:rsidR="00705C4E" w:rsidRDefault="00705C4E" w:rsidP="00705C4E">
      <w:pPr>
        <w:spacing w:after="0"/>
        <w:rPr>
          <w:sz w:val="24"/>
        </w:rPr>
      </w:pPr>
    </w:p>
    <w:p w14:paraId="2EEC08CC" w14:textId="77777777" w:rsidR="00705C4E" w:rsidRDefault="00705C4E" w:rsidP="00705C4E">
      <w:pPr>
        <w:spacing w:after="0"/>
        <w:rPr>
          <w:sz w:val="24"/>
        </w:rPr>
        <w:sectPr w:rsidR="00705C4E" w:rsidSect="004570C4">
          <w:headerReference w:type="default" r:id="rId14"/>
          <w:footerReference w:type="default" r:id="rId15"/>
          <w:pgSz w:w="20160" w:h="12240" w:orient="landscape" w:code="5"/>
          <w:pgMar w:top="720" w:right="720" w:bottom="720" w:left="720" w:header="144" w:footer="288" w:gutter="0"/>
          <w:cols w:space="720"/>
          <w:docGrid w:linePitch="36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3C01262" w14:textId="77777777" w:rsidTr="004570C4">
        <w:trPr>
          <w:cantSplit/>
          <w:trHeight w:val="648"/>
        </w:trPr>
        <w:tc>
          <w:tcPr>
            <w:tcW w:w="540" w:type="dxa"/>
          </w:tcPr>
          <w:p w14:paraId="301A50A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1260" w:type="dxa"/>
          </w:tcPr>
          <w:p w14:paraId="7C94E8A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C08655A</w:t>
            </w:r>
          </w:p>
        </w:tc>
        <w:tc>
          <w:tcPr>
            <w:tcW w:w="6660" w:type="dxa"/>
          </w:tcPr>
          <w:p w14:paraId="77ADAA7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HUI FAN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9D778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C71EE7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A41EAD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3BC7C5E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4DDB5E46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DEBRA MORRIS</w:t>
                  </w:r>
                </w:p>
              </w:tc>
            </w:tr>
          </w:tbl>
          <w:p w14:paraId="20FC134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7CE28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F0A934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A8E22E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9DE3CFA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C4DBAD4" w14:textId="77777777" w:rsidTr="004570C4">
        <w:trPr>
          <w:cantSplit/>
          <w:trHeight w:val="648"/>
        </w:trPr>
        <w:tc>
          <w:tcPr>
            <w:tcW w:w="540" w:type="dxa"/>
          </w:tcPr>
          <w:p w14:paraId="5DD6381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E3261C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C08656A</w:t>
            </w:r>
          </w:p>
        </w:tc>
        <w:tc>
          <w:tcPr>
            <w:tcW w:w="6660" w:type="dxa"/>
          </w:tcPr>
          <w:p w14:paraId="6DDF166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CHASTIAN AND ELIZABETH TAURMAN III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089ED0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26BE70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KENT A BERGER</w:t>
                  </w:r>
                </w:p>
              </w:tc>
            </w:tr>
          </w:tbl>
          <w:p w14:paraId="6655F87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3A2F87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0B298A1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2E23710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0B329E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45B440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1D051B47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7F4387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743C6438" w14:textId="77777777" w:rsidTr="004570C4">
        <w:trPr>
          <w:cantSplit/>
          <w:trHeight w:val="648"/>
        </w:trPr>
        <w:tc>
          <w:tcPr>
            <w:tcW w:w="540" w:type="dxa"/>
          </w:tcPr>
          <w:p w14:paraId="1F27775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48190D7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C08657A</w:t>
            </w:r>
          </w:p>
        </w:tc>
        <w:tc>
          <w:tcPr>
            <w:tcW w:w="6660" w:type="dxa"/>
          </w:tcPr>
          <w:p w14:paraId="0427043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INN CIRCLE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775912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D9BEB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TYRONE H TAYLOR</w:t>
                  </w:r>
                </w:p>
              </w:tc>
            </w:tr>
          </w:tbl>
          <w:p w14:paraId="644E3A8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80C2EB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27C06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266813E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1CFF8A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22821A6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BDDB80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3E9857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3E845DC" w14:textId="77777777" w:rsidTr="004570C4">
        <w:trPr>
          <w:cantSplit/>
          <w:trHeight w:val="648"/>
        </w:trPr>
        <w:tc>
          <w:tcPr>
            <w:tcW w:w="540" w:type="dxa"/>
          </w:tcPr>
          <w:p w14:paraId="00B0E99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1DFD04E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C08658A</w:t>
            </w:r>
          </w:p>
        </w:tc>
        <w:tc>
          <w:tcPr>
            <w:tcW w:w="6660" w:type="dxa"/>
          </w:tcPr>
          <w:p w14:paraId="0EB2696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 MOSLEY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4F4FC8F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D82D5C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2DE48A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78A51C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49732F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ANGELIQUE BOYD</w:t>
                  </w:r>
                </w:p>
              </w:tc>
            </w:tr>
          </w:tbl>
          <w:p w14:paraId="3070B77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F3ACDC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DF4658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CCE3E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4F4293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F5A8B29" w14:textId="77777777" w:rsidTr="004570C4">
        <w:trPr>
          <w:cantSplit/>
          <w:trHeight w:val="648"/>
        </w:trPr>
        <w:tc>
          <w:tcPr>
            <w:tcW w:w="540" w:type="dxa"/>
          </w:tcPr>
          <w:p w14:paraId="0EB9C3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0787B47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C08659A</w:t>
            </w:r>
          </w:p>
        </w:tc>
        <w:tc>
          <w:tcPr>
            <w:tcW w:w="6660" w:type="dxa"/>
          </w:tcPr>
          <w:p w14:paraId="7C22836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APPLE TREE PROPERTIES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199DFA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5319032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KELLYE BROTHERS</w:t>
                  </w:r>
                </w:p>
              </w:tc>
            </w:tr>
          </w:tbl>
          <w:p w14:paraId="0726F61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719B2CB9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CBCC9E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DARYL K. CAUSEY, JR.</w:t>
                  </w:r>
                </w:p>
              </w:tc>
            </w:tr>
          </w:tbl>
          <w:p w14:paraId="690FB07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19F1976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644B146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F99724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7CC19AC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6F13F0F" w14:textId="77777777" w:rsidTr="004570C4">
        <w:trPr>
          <w:cantSplit/>
          <w:trHeight w:val="648"/>
        </w:trPr>
        <w:tc>
          <w:tcPr>
            <w:tcW w:w="540" w:type="dxa"/>
          </w:tcPr>
          <w:p w14:paraId="2A5AC83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77BFA13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C08661A</w:t>
            </w:r>
          </w:p>
        </w:tc>
        <w:tc>
          <w:tcPr>
            <w:tcW w:w="6660" w:type="dxa"/>
          </w:tcPr>
          <w:p w14:paraId="0D99E1BB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STEVENS IANTHA CORLEY B HOLMES VCKY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B43F7B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3756F84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JASON SMITH</w:t>
                  </w:r>
                </w:p>
              </w:tc>
            </w:tr>
          </w:tbl>
          <w:p w14:paraId="6982FC5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DB0D37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18C0F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3ADA4D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798DA4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DFB261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600D023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E1A8A5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47A2A000" w14:textId="77777777" w:rsidTr="004570C4">
        <w:trPr>
          <w:cantSplit/>
          <w:trHeight w:val="648"/>
        </w:trPr>
        <w:tc>
          <w:tcPr>
            <w:tcW w:w="540" w:type="dxa"/>
          </w:tcPr>
          <w:p w14:paraId="0B39F257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14:paraId="4912B91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C08662A</w:t>
            </w:r>
          </w:p>
        </w:tc>
        <w:tc>
          <w:tcPr>
            <w:tcW w:w="6660" w:type="dxa"/>
          </w:tcPr>
          <w:p w14:paraId="6E528343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CARTERS RETAIL INC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FED17C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E82831E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JAKE MEYER, CPA</w:t>
                  </w:r>
                </w:p>
              </w:tc>
            </w:tr>
          </w:tbl>
          <w:p w14:paraId="65B4F2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556487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9C212C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6A26A23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672B1A6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BA017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4E1075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7E2E78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EF9F973" w14:textId="77777777" w:rsidTr="004570C4">
        <w:trPr>
          <w:cantSplit/>
          <w:trHeight w:val="648"/>
        </w:trPr>
        <w:tc>
          <w:tcPr>
            <w:tcW w:w="540" w:type="dxa"/>
          </w:tcPr>
          <w:p w14:paraId="26D7E60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8</w:t>
            </w:r>
          </w:p>
        </w:tc>
        <w:tc>
          <w:tcPr>
            <w:tcW w:w="1260" w:type="dxa"/>
          </w:tcPr>
          <w:p w14:paraId="439F794C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C08663A</w:t>
            </w:r>
          </w:p>
        </w:tc>
        <w:tc>
          <w:tcPr>
            <w:tcW w:w="6660" w:type="dxa"/>
          </w:tcPr>
          <w:p w14:paraId="57FD36A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YELLOW LINE PRODUCTIONS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C143A0B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8263035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RACHEL HOXMEIER</w:t>
                  </w:r>
                </w:p>
              </w:tc>
            </w:tr>
          </w:tbl>
          <w:p w14:paraId="0F039B3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758C03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865E04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42D36E2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4434A18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3225CB6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6E39D5A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651840D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3FEE40CB" w14:textId="77777777" w:rsidTr="004570C4">
        <w:trPr>
          <w:cantSplit/>
          <w:trHeight w:val="648"/>
        </w:trPr>
        <w:tc>
          <w:tcPr>
            <w:tcW w:w="540" w:type="dxa"/>
          </w:tcPr>
          <w:p w14:paraId="6E7B517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9</w:t>
            </w:r>
          </w:p>
        </w:tc>
        <w:tc>
          <w:tcPr>
            <w:tcW w:w="1260" w:type="dxa"/>
          </w:tcPr>
          <w:p w14:paraId="0BF11D4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C08664A</w:t>
            </w:r>
          </w:p>
        </w:tc>
        <w:tc>
          <w:tcPr>
            <w:tcW w:w="6660" w:type="dxa"/>
          </w:tcPr>
          <w:p w14:paraId="3BFCAE3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JESSICA REEVES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0DB24517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7B45F20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0B113D81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439AB6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F712F8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537097C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17CA56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45E366D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32388609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D7ADC63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09E418DC" w14:textId="77777777" w:rsidTr="004570C4">
        <w:trPr>
          <w:cantSplit/>
          <w:trHeight w:val="648"/>
        </w:trPr>
        <w:tc>
          <w:tcPr>
            <w:tcW w:w="540" w:type="dxa"/>
          </w:tcPr>
          <w:p w14:paraId="2D65A8F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10</w:t>
            </w:r>
          </w:p>
        </w:tc>
        <w:tc>
          <w:tcPr>
            <w:tcW w:w="1260" w:type="dxa"/>
          </w:tcPr>
          <w:p w14:paraId="3010E8B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C08665A</w:t>
            </w:r>
          </w:p>
        </w:tc>
        <w:tc>
          <w:tcPr>
            <w:tcW w:w="6660" w:type="dxa"/>
          </w:tcPr>
          <w:p w14:paraId="13BDC46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TALHA AMMAR CHAUDHRY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14C74D2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72235A4F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7D2A7A52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5C67D3CF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61A39A6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JOHNATHAN GLENN</w:t>
                  </w:r>
                </w:p>
              </w:tc>
            </w:tr>
          </w:tbl>
          <w:p w14:paraId="16359D5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21E1F71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74D0D0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0E9A66B3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628C09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6387733A" w14:textId="77777777" w:rsidTr="004570C4">
        <w:trPr>
          <w:cantSplit/>
          <w:trHeight w:val="648"/>
        </w:trPr>
        <w:tc>
          <w:tcPr>
            <w:tcW w:w="540" w:type="dxa"/>
          </w:tcPr>
          <w:p w14:paraId="63A3192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11</w:t>
            </w:r>
          </w:p>
        </w:tc>
        <w:tc>
          <w:tcPr>
            <w:tcW w:w="1260" w:type="dxa"/>
          </w:tcPr>
          <w:p w14:paraId="0308A585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C08666A</w:t>
            </w:r>
          </w:p>
        </w:tc>
        <w:tc>
          <w:tcPr>
            <w:tcW w:w="6660" w:type="dxa"/>
          </w:tcPr>
          <w:p w14:paraId="7DC2833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LIGHT HOUSE COFFEE LLC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1D38BB15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A306252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STEPHEN ELWORTH</w:t>
                  </w:r>
                </w:p>
              </w:tc>
            </w:tr>
          </w:tbl>
          <w:p w14:paraId="246DDF8F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3FF10DA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26263D01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ROBYN DAVIS</w:t>
                  </w:r>
                </w:p>
              </w:tc>
            </w:tr>
          </w:tbl>
          <w:p w14:paraId="0B364B9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3CFEDC3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853D7B8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5E5C598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7E45C21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660"/>
        <w:gridCol w:w="3150"/>
        <w:gridCol w:w="3150"/>
        <w:gridCol w:w="3420"/>
        <w:gridCol w:w="540"/>
      </w:tblGrid>
      <w:tr w:rsidR="00705C4E" w:rsidRPr="00705C4E" w14:paraId="2893EAA0" w14:textId="77777777" w:rsidTr="004570C4">
        <w:trPr>
          <w:cantSplit/>
          <w:trHeight w:val="648"/>
        </w:trPr>
        <w:tc>
          <w:tcPr>
            <w:tcW w:w="540" w:type="dxa"/>
          </w:tcPr>
          <w:p w14:paraId="2EAF12AA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12</w:t>
            </w:r>
          </w:p>
        </w:tc>
        <w:tc>
          <w:tcPr>
            <w:tcW w:w="1260" w:type="dxa"/>
          </w:tcPr>
          <w:p w14:paraId="0D6BD1D6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C08671A</w:t>
            </w:r>
          </w:p>
        </w:tc>
        <w:tc>
          <w:tcPr>
            <w:tcW w:w="6660" w:type="dxa"/>
          </w:tcPr>
          <w:p w14:paraId="7C5DBC8E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JOSEPH AND LAURA HEARINGTON</w:t>
            </w: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29B5E7C1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33178E2B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PRO SE</w:t>
                  </w:r>
                </w:p>
              </w:tc>
            </w:tr>
          </w:tbl>
          <w:p w14:paraId="4288B2AD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150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934"/>
            </w:tblGrid>
            <w:tr w:rsidR="00705C4E" w14:paraId="302B23F0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934" w:type="dxa"/>
                </w:tcPr>
                <w:p w14:paraId="113B6F57" w14:textId="77777777" w:rsidR="00705C4E" w:rsidRDefault="00705C4E" w:rsidP="00705C4E">
                  <w:pPr>
                    <w:spacing w:after="0"/>
                    <w:jc w:val="both"/>
                    <w:rPr>
                      <w:rFonts w:cs="Calibri"/>
                      <w:sz w:val="24"/>
                      <w:szCs w:val="24"/>
                    </w:rPr>
                  </w:pPr>
                  <w:r>
                    <w:rPr>
                      <w:rFonts w:cs="Calibri"/>
                      <w:sz w:val="24"/>
                      <w:szCs w:val="24"/>
                    </w:rPr>
                    <w:t>BERNETTA Y. BRYANT</w:t>
                  </w:r>
                </w:p>
              </w:tc>
            </w:tr>
          </w:tbl>
          <w:p w14:paraId="020E8509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3420" w:type="dxa"/>
            <w:tcBorders>
              <w:right w:val="nil"/>
            </w:tcBorders>
          </w:tcPr>
          <w:p w14:paraId="02124B64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nil"/>
            </w:tcBorders>
          </w:tcPr>
          <w:p w14:paraId="12E2F9C0" w14:textId="77777777" w:rsidR="00705C4E" w:rsidRPr="00705C4E" w:rsidRDefault="00705C4E" w:rsidP="00705C4E">
            <w:pPr>
              <w:spacing w:after="0"/>
              <w:jc w:val="both"/>
              <w:rPr>
                <w:rFonts w:cs="Calibri"/>
                <w:sz w:val="24"/>
                <w:szCs w:val="24"/>
              </w:rPr>
            </w:pPr>
          </w:p>
        </w:tc>
      </w:tr>
    </w:tbl>
    <w:p w14:paraId="4D9CD0F6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4095705" w14:textId="77777777" w:rsidR="00705C4E" w:rsidRDefault="00705C4E" w:rsidP="00705C4E">
      <w:pPr>
        <w:spacing w:after="0"/>
        <w:rPr>
          <w:sz w:val="24"/>
        </w:rPr>
      </w:pPr>
    </w:p>
    <w:p w14:paraId="455C12A3" w14:textId="77777777" w:rsidR="00E157C2" w:rsidRDefault="00E157C2" w:rsidP="00705C4E">
      <w:pPr>
        <w:spacing w:after="0"/>
        <w:rPr>
          <w:sz w:val="24"/>
        </w:rPr>
      </w:pPr>
    </w:p>
    <w:p w14:paraId="7843DD6A" w14:textId="77777777" w:rsidR="00E157C2" w:rsidRDefault="00E157C2" w:rsidP="00705C4E">
      <w:pPr>
        <w:spacing w:after="0"/>
        <w:rPr>
          <w:sz w:val="24"/>
        </w:rPr>
      </w:pPr>
    </w:p>
    <w:p w14:paraId="5E92226B" w14:textId="77777777" w:rsidR="00E157C2" w:rsidRDefault="00E157C2" w:rsidP="00705C4E">
      <w:pPr>
        <w:spacing w:after="0"/>
        <w:rPr>
          <w:sz w:val="24"/>
        </w:rPr>
      </w:pPr>
    </w:p>
    <w:p w14:paraId="273F46E7" w14:textId="77777777" w:rsidR="00E157C2" w:rsidRDefault="00E157C2" w:rsidP="00705C4E">
      <w:pPr>
        <w:spacing w:after="0"/>
        <w:rPr>
          <w:sz w:val="24"/>
        </w:rPr>
      </w:pPr>
    </w:p>
    <w:p w14:paraId="418FD233" w14:textId="77777777" w:rsidR="00E157C2" w:rsidRDefault="00E157C2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7302FE0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457FD6E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46436BB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C08654A</w:t>
            </w:r>
          </w:p>
        </w:tc>
        <w:tc>
          <w:tcPr>
            <w:tcW w:w="6624" w:type="dxa"/>
          </w:tcPr>
          <w:p w14:paraId="23948378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GEPIF II ARROWHEAD ALTERNATIVE LP</w:t>
            </w:r>
          </w:p>
        </w:tc>
        <w:tc>
          <w:tcPr>
            <w:tcW w:w="2376" w:type="dxa"/>
            <w:tcBorders>
              <w:right w:val="nil"/>
            </w:tcBorders>
          </w:tcPr>
          <w:p w14:paraId="13845CC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7E7EB06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EA9976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1B21AA4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93E8770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758E1C30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7DC58B1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C08660A</w:t>
            </w:r>
          </w:p>
        </w:tc>
        <w:tc>
          <w:tcPr>
            <w:tcW w:w="6624" w:type="dxa"/>
          </w:tcPr>
          <w:p w14:paraId="0B4376D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HENDRICK ADVANCED PRACTICE CARE CO</w:t>
            </w:r>
          </w:p>
        </w:tc>
        <w:tc>
          <w:tcPr>
            <w:tcW w:w="2376" w:type="dxa"/>
            <w:tcBorders>
              <w:right w:val="nil"/>
            </w:tcBorders>
          </w:tcPr>
          <w:p w14:paraId="3633B9BA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7968EC4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7EDEAD86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FB3E5B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3A638B2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7380770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262D6FB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C08667A</w:t>
            </w:r>
          </w:p>
        </w:tc>
        <w:tc>
          <w:tcPr>
            <w:tcW w:w="6624" w:type="dxa"/>
          </w:tcPr>
          <w:p w14:paraId="44DE1ED8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VERACITY FIELD SERVICES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8521F22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1812CF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AD9FD60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7DA1754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6E9499A9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74BDC7FB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2FADD98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C08668A</w:t>
            </w:r>
          </w:p>
        </w:tc>
        <w:tc>
          <w:tcPr>
            <w:tcW w:w="6624" w:type="dxa"/>
          </w:tcPr>
          <w:p w14:paraId="3B7FC95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JOHN AND ELIZABETH DAVIS</w:t>
            </w:r>
          </w:p>
        </w:tc>
        <w:tc>
          <w:tcPr>
            <w:tcW w:w="2376" w:type="dxa"/>
            <w:tcBorders>
              <w:right w:val="nil"/>
            </w:tcBorders>
          </w:tcPr>
          <w:p w14:paraId="305B1320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30F97F47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55D7E48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667CE5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78B3BF43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6762ABC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4F64CD87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C08669A</w:t>
            </w:r>
          </w:p>
        </w:tc>
        <w:tc>
          <w:tcPr>
            <w:tcW w:w="6624" w:type="dxa"/>
          </w:tcPr>
          <w:p w14:paraId="692DA4E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DAYCEEBOO LLC</w:t>
            </w:r>
          </w:p>
        </w:tc>
        <w:tc>
          <w:tcPr>
            <w:tcW w:w="2376" w:type="dxa"/>
            <w:tcBorders>
              <w:right w:val="nil"/>
            </w:tcBorders>
          </w:tcPr>
          <w:p w14:paraId="171B6113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067C9C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2BD587D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54F883A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2BF9FAC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5CDFB279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0CCEC21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C08670A</w:t>
            </w:r>
          </w:p>
        </w:tc>
        <w:tc>
          <w:tcPr>
            <w:tcW w:w="6624" w:type="dxa"/>
          </w:tcPr>
          <w:p w14:paraId="72F9E3E5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EMPRISE BANK</w:t>
            </w:r>
          </w:p>
        </w:tc>
        <w:tc>
          <w:tcPr>
            <w:tcW w:w="2376" w:type="dxa"/>
            <w:tcBorders>
              <w:right w:val="nil"/>
            </w:tcBorders>
          </w:tcPr>
          <w:p w14:paraId="77A8B0B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1D90454F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4C5D574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33E96DA6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0B710361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1D2037A6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7803939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C08672A</w:t>
            </w:r>
          </w:p>
        </w:tc>
        <w:tc>
          <w:tcPr>
            <w:tcW w:w="6624" w:type="dxa"/>
          </w:tcPr>
          <w:p w14:paraId="3C41580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</w:t>
            </w:r>
            <w:proofErr w:type="gramStart"/>
            <w:r>
              <w:rPr>
                <w:rFonts w:cs="Calibri"/>
                <w:strike/>
              </w:rPr>
              <w:t>AMELIE  ELOISE</w:t>
            </w:r>
            <w:proofErr w:type="gramEnd"/>
            <w:r>
              <w:rPr>
                <w:rFonts w:cs="Calibri"/>
                <w:strike/>
              </w:rPr>
              <w:t xml:space="preserve"> KELLY</w:t>
            </w:r>
          </w:p>
        </w:tc>
        <w:tc>
          <w:tcPr>
            <w:tcW w:w="2376" w:type="dxa"/>
            <w:tcBorders>
              <w:right w:val="nil"/>
            </w:tcBorders>
          </w:tcPr>
          <w:p w14:paraId="31DBC90F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7BD1239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CLOSED</w:t>
            </w:r>
          </w:p>
        </w:tc>
      </w:tr>
    </w:tbl>
    <w:p w14:paraId="099B5E95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8883267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0E47645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0C025CB5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1AB439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C08673A</w:t>
            </w:r>
          </w:p>
        </w:tc>
        <w:tc>
          <w:tcPr>
            <w:tcW w:w="6624" w:type="dxa"/>
          </w:tcPr>
          <w:p w14:paraId="324C449B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LOUIS D DAVIS</w:t>
            </w:r>
          </w:p>
        </w:tc>
        <w:tc>
          <w:tcPr>
            <w:tcW w:w="2376" w:type="dxa"/>
            <w:tcBorders>
              <w:right w:val="nil"/>
            </w:tcBorders>
          </w:tcPr>
          <w:p w14:paraId="32F0BEDC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8D6BB8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799FB34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0946ADF8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44A511C2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778CBFC8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6DA660C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C08674A</w:t>
            </w:r>
          </w:p>
        </w:tc>
        <w:tc>
          <w:tcPr>
            <w:tcW w:w="6624" w:type="dxa"/>
          </w:tcPr>
          <w:p w14:paraId="22DC9023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KIM S DUKE</w:t>
            </w:r>
          </w:p>
        </w:tc>
        <w:tc>
          <w:tcPr>
            <w:tcW w:w="2376" w:type="dxa"/>
            <w:tcBorders>
              <w:right w:val="nil"/>
            </w:tcBorders>
          </w:tcPr>
          <w:p w14:paraId="0292455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407ADE0B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0BA70E14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2D3DD80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05C5ED97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4E52EDF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574403C4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C08675A</w:t>
            </w:r>
          </w:p>
        </w:tc>
        <w:tc>
          <w:tcPr>
            <w:tcW w:w="6624" w:type="dxa"/>
          </w:tcPr>
          <w:p w14:paraId="67515F7A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LOADSMITH HOLDINGS CORPORATION</w:t>
            </w:r>
          </w:p>
        </w:tc>
        <w:tc>
          <w:tcPr>
            <w:tcW w:w="2376" w:type="dxa"/>
            <w:tcBorders>
              <w:right w:val="nil"/>
            </w:tcBorders>
          </w:tcPr>
          <w:p w14:paraId="37C8AD07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28A2B9F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153862B2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2F2EF9EB" w14:textId="77777777" w:rsidR="00705C4E" w:rsidRDefault="00705C4E" w:rsidP="00705C4E">
      <w:pPr>
        <w:spacing w:after="0"/>
        <w:rPr>
          <w:sz w:val="24"/>
        </w:rPr>
      </w:pP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549"/>
        <w:gridCol w:w="1260"/>
        <w:gridCol w:w="6624"/>
        <w:gridCol w:w="2376"/>
        <w:gridCol w:w="7920"/>
      </w:tblGrid>
      <w:tr w:rsidR="00705C4E" w:rsidRPr="00705C4E" w14:paraId="261C754D" w14:textId="77777777" w:rsidTr="004570C4">
        <w:trPr>
          <w:cantSplit/>
          <w:trHeight w:hRule="exact" w:val="648"/>
        </w:trPr>
        <w:tc>
          <w:tcPr>
            <w:tcW w:w="549" w:type="dxa"/>
          </w:tcPr>
          <w:p w14:paraId="38366924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</w:p>
        </w:tc>
        <w:tc>
          <w:tcPr>
            <w:tcW w:w="1260" w:type="dxa"/>
          </w:tcPr>
          <w:p w14:paraId="1A6C4978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>C08676A</w:t>
            </w:r>
          </w:p>
        </w:tc>
        <w:tc>
          <w:tcPr>
            <w:tcW w:w="6624" w:type="dxa"/>
          </w:tcPr>
          <w:p w14:paraId="474B4DB2" w14:textId="77777777" w:rsidR="00705C4E" w:rsidRPr="00705C4E" w:rsidRDefault="00705C4E" w:rsidP="00705C4E">
            <w:pPr>
              <w:spacing w:after="0" w:line="240" w:lineRule="auto"/>
              <w:rPr>
                <w:rFonts w:cs="Calibri"/>
                <w:strike/>
              </w:rPr>
            </w:pPr>
            <w:r>
              <w:rPr>
                <w:rFonts w:cs="Calibri"/>
                <w:strike/>
              </w:rPr>
              <w:t xml:space="preserve"> AMERICAN </w:t>
            </w:r>
            <w:proofErr w:type="gramStart"/>
            <w:r>
              <w:rPr>
                <w:rFonts w:cs="Calibri"/>
                <w:strike/>
              </w:rPr>
              <w:t>BUILDERS</w:t>
            </w:r>
            <w:proofErr w:type="gramEnd"/>
            <w:r>
              <w:rPr>
                <w:rFonts w:cs="Calibri"/>
                <w:strike/>
              </w:rPr>
              <w:t xml:space="preserve"> INSURANCE COMPANY</w:t>
            </w:r>
          </w:p>
        </w:tc>
        <w:tc>
          <w:tcPr>
            <w:tcW w:w="2376" w:type="dxa"/>
            <w:tcBorders>
              <w:right w:val="nil"/>
            </w:tcBorders>
          </w:tcPr>
          <w:p w14:paraId="2EF07BFC" w14:textId="77777777" w:rsidR="00705C4E" w:rsidRPr="00705C4E" w:rsidRDefault="00705C4E" w:rsidP="00705C4E">
            <w:pPr>
              <w:spacing w:after="0" w:line="240" w:lineRule="auto"/>
              <w:jc w:val="right"/>
              <w:rPr>
                <w:rFonts w:cs="Calibri"/>
              </w:rPr>
            </w:pPr>
            <w:r w:rsidRPr="00705C4E">
              <w:rPr>
                <w:rFonts w:cs="Calibri"/>
              </w:rPr>
              <w:t>CANCELED REASON:</w:t>
            </w:r>
          </w:p>
        </w:tc>
        <w:tc>
          <w:tcPr>
            <w:tcW w:w="7920" w:type="dxa"/>
            <w:tcBorders>
              <w:left w:val="nil"/>
            </w:tcBorders>
          </w:tcPr>
          <w:p w14:paraId="5AD12F9D" w14:textId="77777777" w:rsidR="00705C4E" w:rsidRPr="00705C4E" w:rsidRDefault="00705C4E" w:rsidP="00705C4E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DISMISSAL FILED</w:t>
            </w:r>
          </w:p>
        </w:tc>
      </w:tr>
    </w:tbl>
    <w:p w14:paraId="2CCCC797" w14:textId="77777777" w:rsidR="00705C4E" w:rsidRDefault="00705C4E" w:rsidP="00705C4E">
      <w:pPr>
        <w:spacing w:after="0"/>
        <w:rPr>
          <w:sz w:val="24"/>
        </w:rPr>
      </w:pPr>
      <w:r>
        <w:rPr>
          <w:sz w:val="24"/>
        </w:rPr>
        <w:t xml:space="preserve"> </w:t>
      </w:r>
    </w:p>
    <w:p w14:paraId="4711C3AC" w14:textId="77777777" w:rsidR="00705C4E" w:rsidRDefault="00705C4E" w:rsidP="00705C4E">
      <w:pPr>
        <w:spacing w:after="0"/>
        <w:rPr>
          <w:sz w:val="24"/>
        </w:rPr>
      </w:pPr>
    </w:p>
    <w:p w14:paraId="0F8C72D5" w14:textId="77777777" w:rsidR="00705C4E" w:rsidRPr="00705C4E" w:rsidRDefault="00705C4E" w:rsidP="00705C4E">
      <w:pPr>
        <w:spacing w:after="0"/>
        <w:rPr>
          <w:sz w:val="24"/>
        </w:rPr>
      </w:pPr>
    </w:p>
    <w:sectPr w:rsidR="00705C4E" w:rsidRPr="00705C4E" w:rsidSect="004570C4">
      <w:headerReference w:type="default" r:id="rId16"/>
      <w:footerReference w:type="default" r:id="rId17"/>
      <w:pgSz w:w="20160" w:h="12240" w:orient="landscape" w:code="5"/>
      <w:pgMar w:top="72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01616" w14:textId="77777777" w:rsidR="008E2B4C" w:rsidRDefault="008E2B4C" w:rsidP="00705C4E">
      <w:pPr>
        <w:spacing w:after="0" w:line="240" w:lineRule="auto"/>
      </w:pPr>
      <w:r>
        <w:separator/>
      </w:r>
    </w:p>
  </w:endnote>
  <w:endnote w:type="continuationSeparator" w:id="0">
    <w:p w14:paraId="0D24FBC2" w14:textId="77777777" w:rsidR="008E2B4C" w:rsidRDefault="008E2B4C" w:rsidP="0070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7290F6F4" w14:textId="77777777" w:rsidTr="004570C4">
      <w:tc>
        <w:tcPr>
          <w:tcW w:w="18720" w:type="dxa"/>
        </w:tcPr>
        <w:p w14:paraId="511D77FD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E5EEADF" w14:textId="77777777" w:rsidR="00705C4E" w:rsidRDefault="00705C4E" w:rsidP="00705C4E">
    <w:pPr>
      <w:pStyle w:val="Footer"/>
    </w:pPr>
  </w:p>
  <w:p w14:paraId="5A654D25" w14:textId="77777777" w:rsidR="004570C4" w:rsidRPr="00705C4E" w:rsidRDefault="004570C4" w:rsidP="00705C4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77986DF4" w14:textId="77777777" w:rsidTr="004570C4">
      <w:tc>
        <w:tcPr>
          <w:tcW w:w="18720" w:type="dxa"/>
        </w:tcPr>
        <w:p w14:paraId="168E9936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2DBF1277" w14:textId="77777777" w:rsidR="00705C4E" w:rsidRDefault="00705C4E" w:rsidP="00705C4E">
    <w:pPr>
      <w:pStyle w:val="Footer"/>
    </w:pPr>
  </w:p>
  <w:p w14:paraId="16343D91" w14:textId="77777777" w:rsidR="00705C4E" w:rsidRPr="00705C4E" w:rsidRDefault="00705C4E" w:rsidP="00705C4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622352E9" w14:textId="77777777" w:rsidTr="004570C4">
      <w:tc>
        <w:tcPr>
          <w:tcW w:w="18720" w:type="dxa"/>
        </w:tcPr>
        <w:p w14:paraId="4C4DDCFA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030AAA9" w14:textId="77777777" w:rsidR="00705C4E" w:rsidRDefault="00705C4E" w:rsidP="00705C4E">
    <w:pPr>
      <w:pStyle w:val="Footer"/>
    </w:pPr>
  </w:p>
  <w:p w14:paraId="660FCC17" w14:textId="77777777" w:rsidR="00705C4E" w:rsidRPr="00705C4E" w:rsidRDefault="00705C4E" w:rsidP="00705C4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31ACD9AF" w14:textId="77777777" w:rsidTr="004570C4">
      <w:tc>
        <w:tcPr>
          <w:tcW w:w="18720" w:type="dxa"/>
        </w:tcPr>
        <w:p w14:paraId="5310417A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4F27EBC9" w14:textId="77777777" w:rsidR="00705C4E" w:rsidRDefault="00705C4E" w:rsidP="00705C4E">
    <w:pPr>
      <w:pStyle w:val="Footer"/>
    </w:pPr>
  </w:p>
  <w:p w14:paraId="498D565C" w14:textId="77777777" w:rsidR="00705C4E" w:rsidRPr="00705C4E" w:rsidRDefault="00705C4E" w:rsidP="00705C4E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58855CE7" w14:textId="77777777" w:rsidTr="004570C4">
      <w:tc>
        <w:tcPr>
          <w:tcW w:w="18720" w:type="dxa"/>
        </w:tcPr>
        <w:p w14:paraId="0D001DD6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0F49F2AC" w14:textId="77777777" w:rsidR="00705C4E" w:rsidRDefault="00705C4E" w:rsidP="00705C4E">
    <w:pPr>
      <w:pStyle w:val="Footer"/>
    </w:pPr>
  </w:p>
  <w:p w14:paraId="22EF616A" w14:textId="77777777" w:rsidR="00705C4E" w:rsidRPr="00705C4E" w:rsidRDefault="00705C4E" w:rsidP="00705C4E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602"/>
    </w:tblGrid>
    <w:tr w:rsidR="00705C4E" w:rsidRPr="00705C4E" w14:paraId="0C5840D3" w14:textId="77777777" w:rsidTr="004570C4">
      <w:tc>
        <w:tcPr>
          <w:tcW w:w="18720" w:type="dxa"/>
        </w:tcPr>
        <w:p w14:paraId="35AEC214" w14:textId="77777777" w:rsidR="00705C4E" w:rsidRPr="00705C4E" w:rsidRDefault="00705C4E" w:rsidP="00705C4E">
          <w:pPr>
            <w:spacing w:after="0"/>
            <w:jc w:val="center"/>
            <w:rPr>
              <w:rFonts w:cs="Calibri"/>
            </w:rPr>
          </w:pPr>
          <w:r w:rsidRPr="00705C4E">
            <w:rPr>
              <w:rFonts w:cs="Calibri"/>
              <w:b/>
            </w:rPr>
            <w:t>THIS IS AN INTERNAL DOCUMENT ONLY AND SHOULD NOT BE RELIED UPON IN LIEU OF HEARING NOTICES OR RESET NOTICES</w:t>
          </w:r>
        </w:p>
      </w:tc>
    </w:tr>
  </w:tbl>
  <w:p w14:paraId="30BBA40A" w14:textId="77777777" w:rsidR="00705C4E" w:rsidRDefault="00705C4E" w:rsidP="00705C4E">
    <w:pPr>
      <w:pStyle w:val="Footer"/>
    </w:pPr>
  </w:p>
  <w:p w14:paraId="2990CEC1" w14:textId="77777777" w:rsidR="00705C4E" w:rsidRPr="00705C4E" w:rsidRDefault="00705C4E" w:rsidP="00705C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B29B" w14:textId="77777777" w:rsidR="008E2B4C" w:rsidRDefault="008E2B4C" w:rsidP="00705C4E">
      <w:pPr>
        <w:spacing w:after="0" w:line="240" w:lineRule="auto"/>
      </w:pPr>
      <w:r>
        <w:separator/>
      </w:r>
    </w:p>
  </w:footnote>
  <w:footnote w:type="continuationSeparator" w:id="0">
    <w:p w14:paraId="2431A452" w14:textId="77777777" w:rsidR="008E2B4C" w:rsidRDefault="008E2B4C" w:rsidP="0070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5C9E7172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10C3288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9F5FC50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5CDD50EB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317628A1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D01797D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49296EF6" w14:textId="77777777" w:rsidTr="004570C4">
      <w:trPr>
        <w:trHeight w:val="105"/>
      </w:trPr>
      <w:tc>
        <w:tcPr>
          <w:tcW w:w="540" w:type="dxa"/>
        </w:tcPr>
        <w:p w14:paraId="457315BB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B156F5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05C3BBC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5D6C75E2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24F3501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5547F43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35A2FF5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1BE1F191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5592B77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8956A34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24,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3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17185783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5FD0B43" w14:textId="77777777" w:rsidR="00705C4E" w:rsidRPr="00705C4E" w:rsidRDefault="00705C4E" w:rsidP="00705C4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03E1D834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6268DEDA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6C3A3EF6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118E678B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1F2702DC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6A570B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3F6E65A8" w14:textId="77777777" w:rsidTr="004570C4">
      <w:trPr>
        <w:trHeight w:val="105"/>
      </w:trPr>
      <w:tc>
        <w:tcPr>
          <w:tcW w:w="540" w:type="dxa"/>
        </w:tcPr>
        <w:p w14:paraId="0A2FED7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6BB5353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21C729B1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097337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739DE64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0B97CC19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597D854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0DF38AFF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093EC3B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47E6E340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TUESDAY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24,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5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7FA8E8AF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53281135" w14:textId="77777777" w:rsidR="00705C4E" w:rsidRPr="00705C4E" w:rsidRDefault="00705C4E" w:rsidP="00705C4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5322C8A3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19E67773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39813531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2CE27E68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08181AF3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1FCE947A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6DDDB2D8" w14:textId="77777777" w:rsidTr="004570C4">
      <w:trPr>
        <w:trHeight w:val="105"/>
      </w:trPr>
      <w:tc>
        <w:tcPr>
          <w:tcW w:w="540" w:type="dxa"/>
        </w:tcPr>
        <w:p w14:paraId="7877F78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2D5F8F2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4603529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8841DA9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4F7295B7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79E6659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16D4697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213306CD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6D22FB6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7213B732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25,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8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7967E11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3D98990D" w14:textId="77777777" w:rsidR="00705C4E" w:rsidRPr="00705C4E" w:rsidRDefault="00705C4E" w:rsidP="00705C4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270CB26E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5EBABEA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3D30BFD8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123C9DA2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3A78135D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2B8BA383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6A5E9F62" w14:textId="77777777" w:rsidTr="004570C4">
      <w:trPr>
        <w:trHeight w:val="105"/>
      </w:trPr>
      <w:tc>
        <w:tcPr>
          <w:tcW w:w="540" w:type="dxa"/>
        </w:tcPr>
        <w:p w14:paraId="2D25F7A2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2499DB3E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3D7CA7C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723C3C8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0BE9ECD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82FD52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4E10822C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6E54D3B4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4B1564CB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0EC892B2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WEDNESDAY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25,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11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3FB06D10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74A98E0" w14:textId="77777777" w:rsidR="00705C4E" w:rsidRPr="00705C4E" w:rsidRDefault="00705C4E" w:rsidP="00705C4E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4D6BC3FD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2B4FAECC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2AF18ED8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1001B9EE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2D46A18D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09B059A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16B1EB37" w14:textId="77777777" w:rsidTr="004570C4">
      <w:trPr>
        <w:trHeight w:val="105"/>
      </w:trPr>
      <w:tc>
        <w:tcPr>
          <w:tcW w:w="540" w:type="dxa"/>
        </w:tcPr>
        <w:p w14:paraId="3A4AB1D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5E94E197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109F33F4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4698BFCD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6D030319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79AB7F1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758F54B7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378B6D0A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429964D6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11BE4701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26,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9:30 </w:t>
          </w:r>
          <w:proofErr w:type="gramStart"/>
          <w:r>
            <w:rPr>
              <w:rFonts w:cs="Calibri"/>
              <w:b/>
              <w:sz w:val="24"/>
              <w:szCs w:val="24"/>
            </w:rPr>
            <w:t>AM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16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4BB69BFF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7AE2E595" w14:textId="77777777" w:rsidR="00705C4E" w:rsidRPr="00705C4E" w:rsidRDefault="00705C4E" w:rsidP="00705C4E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40"/>
      <w:gridCol w:w="1260"/>
      <w:gridCol w:w="6660"/>
      <w:gridCol w:w="2610"/>
      <w:gridCol w:w="3690"/>
      <w:gridCol w:w="3420"/>
      <w:gridCol w:w="540"/>
    </w:tblGrid>
    <w:tr w:rsidR="00705C4E" w:rsidRPr="00705C4E" w14:paraId="00575334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3DC696BD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</w:tcPr>
        <w:p w14:paraId="0691B884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BOARD OF TAX APPEALS</w:t>
          </w:r>
        </w:p>
        <w:p w14:paraId="1F6049FD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STATE OF LOUISIANA</w:t>
          </w:r>
        </w:p>
        <w:p w14:paraId="4C0344ED" w14:textId="77777777" w:rsidR="00705C4E" w:rsidRPr="00705C4E" w:rsidRDefault="00705C4E" w:rsidP="00705C4E">
          <w:pPr>
            <w:spacing w:after="0" w:line="240" w:lineRule="auto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PUBLIC ADMINISTRATIVE STATUS SCHEDULE</w:t>
          </w:r>
        </w:p>
      </w:tc>
      <w:tc>
        <w:tcPr>
          <w:tcW w:w="540" w:type="dxa"/>
          <w:tcBorders>
            <w:left w:val="nil"/>
          </w:tcBorders>
        </w:tcPr>
        <w:p w14:paraId="3478260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1E203476" w14:textId="77777777" w:rsidTr="004570C4">
      <w:trPr>
        <w:trHeight w:val="105"/>
      </w:trPr>
      <w:tc>
        <w:tcPr>
          <w:tcW w:w="540" w:type="dxa"/>
        </w:tcPr>
        <w:p w14:paraId="311FAD03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#</w:t>
          </w:r>
        </w:p>
      </w:tc>
      <w:tc>
        <w:tcPr>
          <w:tcW w:w="1260" w:type="dxa"/>
          <w:tcBorders>
            <w:bottom w:val="single" w:sz="4" w:space="0" w:color="auto"/>
          </w:tcBorders>
        </w:tcPr>
        <w:p w14:paraId="273D0BA2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CASE#</w:t>
          </w:r>
        </w:p>
      </w:tc>
      <w:tc>
        <w:tcPr>
          <w:tcW w:w="6660" w:type="dxa"/>
          <w:tcBorders>
            <w:bottom w:val="single" w:sz="4" w:space="0" w:color="auto"/>
          </w:tcBorders>
        </w:tcPr>
        <w:p w14:paraId="6BF408E9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NAME OF CASE</w:t>
          </w:r>
        </w:p>
      </w:tc>
      <w:tc>
        <w:tcPr>
          <w:tcW w:w="2610" w:type="dxa"/>
          <w:tcBorders>
            <w:bottom w:val="single" w:sz="4" w:space="0" w:color="auto"/>
          </w:tcBorders>
        </w:tcPr>
        <w:p w14:paraId="0C06C24B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PETITIONER REP.</w:t>
          </w:r>
        </w:p>
      </w:tc>
      <w:tc>
        <w:tcPr>
          <w:tcW w:w="3690" w:type="dxa"/>
          <w:tcBorders>
            <w:bottom w:val="single" w:sz="4" w:space="0" w:color="auto"/>
          </w:tcBorders>
        </w:tcPr>
        <w:p w14:paraId="7A585D3B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ATTORNEY FOR LDR</w:t>
          </w:r>
        </w:p>
      </w:tc>
      <w:tc>
        <w:tcPr>
          <w:tcW w:w="3420" w:type="dxa"/>
          <w:tcBorders>
            <w:bottom w:val="single" w:sz="4" w:space="0" w:color="auto"/>
            <w:right w:val="nil"/>
          </w:tcBorders>
        </w:tcPr>
        <w:p w14:paraId="2AFDA429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>REMARKS</w:t>
          </w:r>
        </w:p>
      </w:tc>
      <w:tc>
        <w:tcPr>
          <w:tcW w:w="540" w:type="dxa"/>
          <w:tcBorders>
            <w:left w:val="nil"/>
          </w:tcBorders>
        </w:tcPr>
        <w:p w14:paraId="5F8F78F5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  <w:tr w:rsidR="00705C4E" w:rsidRPr="00705C4E" w14:paraId="7366F53C" w14:textId="77777777" w:rsidTr="004570C4">
      <w:trPr>
        <w:trHeight w:val="105"/>
      </w:trPr>
      <w:tc>
        <w:tcPr>
          <w:tcW w:w="540" w:type="dxa"/>
          <w:tcBorders>
            <w:right w:val="nil"/>
          </w:tcBorders>
        </w:tcPr>
        <w:p w14:paraId="54894418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  <w:tc>
        <w:tcPr>
          <w:tcW w:w="17640" w:type="dxa"/>
          <w:gridSpan w:val="5"/>
          <w:tcBorders>
            <w:left w:val="nil"/>
            <w:right w:val="nil"/>
          </w:tcBorders>
          <w:vAlign w:val="center"/>
        </w:tcPr>
        <w:p w14:paraId="31063386" w14:textId="77777777" w:rsidR="00705C4E" w:rsidRPr="00705C4E" w:rsidRDefault="00705C4E" w:rsidP="00705C4E">
          <w:pPr>
            <w:spacing w:after="0"/>
            <w:jc w:val="center"/>
            <w:rPr>
              <w:rFonts w:cs="Calibri"/>
              <w:b/>
              <w:sz w:val="24"/>
              <w:szCs w:val="24"/>
            </w:rPr>
          </w:pPr>
          <w:r w:rsidRPr="00705C4E">
            <w:rPr>
              <w:rFonts w:cs="Calibri"/>
              <w:b/>
              <w:sz w:val="24"/>
              <w:szCs w:val="24"/>
            </w:rPr>
            <w:t xml:space="preserve"> </w:t>
          </w:r>
          <w:proofErr w:type="gramStart"/>
          <w:r>
            <w:rPr>
              <w:rFonts w:cs="Calibri"/>
              <w:b/>
              <w:sz w:val="24"/>
              <w:szCs w:val="24"/>
            </w:rPr>
            <w:t>THURSDAY</w:t>
          </w:r>
          <w:r w:rsidRPr="00705C4E">
            <w:rPr>
              <w:rFonts w:cs="Calibri"/>
              <w:b/>
              <w:sz w:val="24"/>
              <w:szCs w:val="24"/>
            </w:rPr>
            <w:t xml:space="preserve">,  </w:t>
          </w:r>
          <w:r>
            <w:rPr>
              <w:rFonts w:cs="Calibri"/>
              <w:b/>
              <w:sz w:val="24"/>
              <w:szCs w:val="24"/>
            </w:rPr>
            <w:t>FEBRUARY</w:t>
          </w:r>
          <w:proofErr w:type="gramEnd"/>
          <w:r>
            <w:rPr>
              <w:rFonts w:cs="Calibri"/>
              <w:b/>
              <w:sz w:val="24"/>
              <w:szCs w:val="24"/>
            </w:rPr>
            <w:t xml:space="preserve"> 26, </w:t>
          </w:r>
          <w:proofErr w:type="gramStart"/>
          <w:r>
            <w:rPr>
              <w:rFonts w:cs="Calibri"/>
              <w:b/>
              <w:sz w:val="24"/>
              <w:szCs w:val="24"/>
            </w:rPr>
            <w:t>2026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 AT  </w:t>
          </w:r>
          <w:r>
            <w:rPr>
              <w:rFonts w:cs="Calibri"/>
              <w:b/>
              <w:sz w:val="24"/>
              <w:szCs w:val="24"/>
            </w:rPr>
            <w:t xml:space="preserve">1:30 </w:t>
          </w:r>
          <w:proofErr w:type="gramStart"/>
          <w:r>
            <w:rPr>
              <w:rFonts w:cs="Calibri"/>
              <w:b/>
              <w:sz w:val="24"/>
              <w:szCs w:val="24"/>
            </w:rPr>
            <w:t>PM</w:t>
          </w:r>
          <w:r w:rsidRPr="00705C4E">
            <w:rPr>
              <w:rFonts w:cs="Calibri"/>
              <w:b/>
              <w:sz w:val="24"/>
              <w:szCs w:val="24"/>
            </w:rPr>
            <w:t xml:space="preserve">  (</w:t>
          </w:r>
          <w:proofErr w:type="gramEnd"/>
          <w:r w:rsidRPr="00705C4E">
            <w:rPr>
              <w:rFonts w:cs="Calibri"/>
              <w:b/>
              <w:sz w:val="24"/>
              <w:szCs w:val="24"/>
            </w:rPr>
            <w:t xml:space="preserve">Page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PAGE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sz w:val="24"/>
              <w:szCs w:val="24"/>
            </w:rPr>
            <w:t xml:space="preserve"> of 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begin"/>
          </w:r>
          <w:r w:rsidRPr="00705C4E">
            <w:rPr>
              <w:rFonts w:cs="Calibri"/>
              <w:b/>
              <w:bCs/>
              <w:sz w:val="24"/>
              <w:szCs w:val="24"/>
            </w:rPr>
            <w:instrText xml:space="preserve"> NUMPAGES  \* Arabic  \* MERGEFORMAT </w:instrTex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separate"/>
          </w:r>
          <w:r w:rsidR="00E157C2">
            <w:rPr>
              <w:rFonts w:cs="Calibri"/>
              <w:b/>
              <w:bCs/>
              <w:noProof/>
              <w:sz w:val="24"/>
              <w:szCs w:val="24"/>
            </w:rPr>
            <w:t>20</w:t>
          </w:r>
          <w:r w:rsidRPr="00705C4E">
            <w:rPr>
              <w:rFonts w:cs="Calibri"/>
              <w:b/>
              <w:bCs/>
              <w:sz w:val="24"/>
              <w:szCs w:val="24"/>
            </w:rPr>
            <w:fldChar w:fldCharType="end"/>
          </w:r>
          <w:r w:rsidRPr="00705C4E">
            <w:rPr>
              <w:rFonts w:cs="Calibri"/>
              <w:b/>
              <w:bCs/>
              <w:sz w:val="24"/>
              <w:szCs w:val="24"/>
            </w:rPr>
            <w:t>)</w:t>
          </w:r>
        </w:p>
      </w:tc>
      <w:tc>
        <w:tcPr>
          <w:tcW w:w="540" w:type="dxa"/>
          <w:tcBorders>
            <w:left w:val="nil"/>
          </w:tcBorders>
        </w:tcPr>
        <w:p w14:paraId="55F3573F" w14:textId="77777777" w:rsidR="00705C4E" w:rsidRPr="00705C4E" w:rsidRDefault="00705C4E" w:rsidP="00705C4E">
          <w:pPr>
            <w:spacing w:after="0"/>
            <w:jc w:val="both"/>
            <w:rPr>
              <w:rFonts w:cs="Calibri"/>
              <w:b/>
              <w:sz w:val="24"/>
              <w:szCs w:val="24"/>
            </w:rPr>
          </w:pPr>
        </w:p>
      </w:tc>
    </w:tr>
  </w:tbl>
  <w:p w14:paraId="4FDAE779" w14:textId="77777777" w:rsidR="00705C4E" w:rsidRPr="00705C4E" w:rsidRDefault="00705C4E" w:rsidP="00705C4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C4E"/>
    <w:rsid w:val="002E6565"/>
    <w:rsid w:val="004570C4"/>
    <w:rsid w:val="00471F6C"/>
    <w:rsid w:val="006B1900"/>
    <w:rsid w:val="00705C4E"/>
    <w:rsid w:val="008E2B4C"/>
    <w:rsid w:val="009D666B"/>
    <w:rsid w:val="00D61DBD"/>
    <w:rsid w:val="00E1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0538F033"/>
  <w15:chartTrackingRefBased/>
  <w15:docId w15:val="{2792DDDA-1163-4CC0-8229-4E3CE5D0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rsid w:val="00705C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5C4E"/>
  </w:style>
  <w:style w:type="paragraph" w:styleId="Header">
    <w:name w:val="header"/>
    <w:basedOn w:val="Normal"/>
    <w:link w:val="HeaderChar"/>
    <w:uiPriority w:val="99"/>
    <w:unhideWhenUsed/>
    <w:rsid w:val="00705C4E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HeaderChar">
    <w:name w:val="Header Char"/>
    <w:link w:val="Header"/>
    <w:uiPriority w:val="99"/>
    <w:rsid w:val="00705C4E"/>
    <w:rPr>
      <w:rFonts w:ascii="Times New Roman" w:hAnsi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705C4E"/>
    <w:pPr>
      <w:tabs>
        <w:tab w:val="center" w:pos="4680"/>
        <w:tab w:val="right" w:pos="9360"/>
      </w:tabs>
      <w:spacing w:after="0"/>
      <w:jc w:val="both"/>
    </w:pPr>
    <w:rPr>
      <w:rFonts w:ascii="Times New Roman" w:hAnsi="Times New Roman"/>
      <w:sz w:val="24"/>
    </w:rPr>
  </w:style>
  <w:style w:type="character" w:customStyle="1" w:styleId="FooterChar">
    <w:name w:val="Footer Char"/>
    <w:link w:val="Footer"/>
    <w:uiPriority w:val="99"/>
    <w:rsid w:val="00705C4E"/>
    <w:rPr>
      <w:rFonts w:ascii="Times New Roman" w:hAnsi="Times New Roman"/>
      <w:sz w:val="24"/>
      <w:szCs w:val="22"/>
    </w:rPr>
  </w:style>
  <w:style w:type="character" w:styleId="CommentReference">
    <w:name w:val="annotation reference"/>
    <w:uiPriority w:val="99"/>
    <w:semiHidden/>
    <w:unhideWhenUsed/>
    <w:rsid w:val="00705C4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5C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05C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1237</Words>
  <Characters>6621</Characters>
  <Application>Microsoft Office Word</Application>
  <DocSecurity>4</DocSecurity>
  <Lines>1324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Tarchia Reed</dc:creator>
  <cp:keywords/>
  <dc:description/>
  <cp:lastModifiedBy>Michael Bardwell</cp:lastModifiedBy>
  <cp:revision>2</cp:revision>
  <dcterms:created xsi:type="dcterms:W3CDTF">2026-01-14T17:44:00Z</dcterms:created>
  <dcterms:modified xsi:type="dcterms:W3CDTF">2026-01-14T17:44:00Z</dcterms:modified>
</cp:coreProperties>
</file>